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7E" w:rsidRPr="00DC5119" w:rsidRDefault="00996E2F" w:rsidP="007A3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029325" cy="2514600"/>
            <wp:effectExtent l="0" t="0" r="0" b="0"/>
            <wp:docPr id="1" name="Рисунок 1" descr="C:\Users\6\Pictures\2021-02-15 рабочая программа\рабочая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6\Pictures\2021-02-15 рабочая программа\рабочая программа 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5" t="75105" r="1906" b="1253"/>
                    <a:stretch/>
                  </pic:blipFill>
                  <pic:spPr bwMode="auto">
                    <a:xfrm rot="10800000">
                      <a:off x="0" y="0"/>
                      <a:ext cx="6024735" cy="251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3A7E" w:rsidRPr="00DC5119" w:rsidRDefault="007A3A7E" w:rsidP="007A3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3A7E" w:rsidRPr="00DC5119" w:rsidRDefault="007A3A7E" w:rsidP="007A3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3A7E" w:rsidRPr="00DC5119" w:rsidRDefault="007A3A7E" w:rsidP="007A3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3A7E" w:rsidRPr="00DC5119" w:rsidRDefault="007A3A7E" w:rsidP="007A3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3A7E" w:rsidRPr="00DC5119" w:rsidRDefault="007A3A7E" w:rsidP="007A3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3A7E" w:rsidRPr="00DC5119" w:rsidRDefault="007A3A7E" w:rsidP="007A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C5119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</w:t>
      </w:r>
    </w:p>
    <w:p w:rsidR="007A3A7E" w:rsidRPr="00DC5119" w:rsidRDefault="007A3A7E" w:rsidP="007A3A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5119">
        <w:rPr>
          <w:rFonts w:ascii="Times New Roman" w:eastAsia="Times New Roman" w:hAnsi="Times New Roman" w:cs="Times New Roman"/>
          <w:b/>
          <w:sz w:val="36"/>
          <w:szCs w:val="36"/>
        </w:rPr>
        <w:t xml:space="preserve">по </w:t>
      </w:r>
      <w:r w:rsidRPr="00DC5119">
        <w:rPr>
          <w:rFonts w:ascii="Times New Roman" w:hAnsi="Times New Roman" w:cs="Times New Roman"/>
          <w:b/>
          <w:sz w:val="36"/>
          <w:szCs w:val="36"/>
        </w:rPr>
        <w:t xml:space="preserve">английскому языку </w:t>
      </w:r>
    </w:p>
    <w:p w:rsidR="007A3A7E" w:rsidRPr="00DC5119" w:rsidRDefault="007A3A7E" w:rsidP="007A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DC5119">
        <w:rPr>
          <w:rFonts w:ascii="Times New Roman" w:hAnsi="Times New Roman" w:cs="Times New Roman"/>
          <w:b/>
          <w:sz w:val="36"/>
          <w:szCs w:val="36"/>
        </w:rPr>
        <w:t>как второму иностранному</w:t>
      </w:r>
    </w:p>
    <w:p w:rsidR="007A3A7E" w:rsidRPr="00DC5119" w:rsidRDefault="007A3A7E" w:rsidP="007A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A3A7E" w:rsidRPr="00DC5119" w:rsidRDefault="007A3A7E" w:rsidP="007A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7</w:t>
      </w:r>
      <w:r w:rsidRPr="00DC511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класс</w:t>
      </w:r>
    </w:p>
    <w:p w:rsidR="007A3A7E" w:rsidRPr="00DC5119" w:rsidRDefault="007A3A7E" w:rsidP="007A3A7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A3A7E" w:rsidRPr="00DC5119" w:rsidRDefault="007A3A7E" w:rsidP="007A3A7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A3A7E" w:rsidRPr="00DC5119" w:rsidRDefault="007A3A7E" w:rsidP="007A3A7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C5119">
        <w:rPr>
          <w:rFonts w:ascii="Times New Roman" w:eastAsia="Times New Roman" w:hAnsi="Times New Roman" w:cs="Times New Roman"/>
          <w:b/>
          <w:sz w:val="36"/>
          <w:szCs w:val="36"/>
        </w:rPr>
        <w:t xml:space="preserve">   2020 – 2021 учебный год</w:t>
      </w:r>
    </w:p>
    <w:p w:rsidR="007A3A7E" w:rsidRPr="00DC5119" w:rsidRDefault="007A3A7E" w:rsidP="007A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A3A7E" w:rsidRPr="00DC5119" w:rsidRDefault="007A3A7E" w:rsidP="007A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A7E" w:rsidRPr="00DC5119" w:rsidRDefault="007A3A7E" w:rsidP="007A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A7E" w:rsidRPr="00DC5119" w:rsidRDefault="007A3A7E" w:rsidP="007A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A7E" w:rsidRPr="00DC5119" w:rsidRDefault="007A3A7E" w:rsidP="007A3A7E">
      <w:pPr>
        <w:spacing w:after="0" w:line="240" w:lineRule="auto"/>
        <w:ind w:left="5528"/>
        <w:rPr>
          <w:rFonts w:ascii="Times New Roman" w:eastAsia="Times New Roman" w:hAnsi="Times New Roman" w:cs="Times New Roman"/>
          <w:sz w:val="28"/>
          <w:szCs w:val="28"/>
        </w:rPr>
      </w:pPr>
      <w:r w:rsidRPr="00DC5119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</w:p>
    <w:p w:rsidR="007A3A7E" w:rsidRPr="00DC5119" w:rsidRDefault="007A3A7E" w:rsidP="007A3A7E">
      <w:pPr>
        <w:spacing w:after="0" w:line="240" w:lineRule="auto"/>
        <w:ind w:left="5528"/>
        <w:rPr>
          <w:rFonts w:ascii="Times New Roman" w:eastAsia="Times New Roman" w:hAnsi="Times New Roman" w:cs="Times New Roman"/>
          <w:sz w:val="28"/>
          <w:szCs w:val="28"/>
        </w:rPr>
      </w:pPr>
      <w:r w:rsidRPr="00DC5119">
        <w:rPr>
          <w:rFonts w:ascii="Times New Roman" w:hAnsi="Times New Roman" w:cs="Times New Roman"/>
          <w:sz w:val="28"/>
          <w:szCs w:val="28"/>
        </w:rPr>
        <w:t>учитель  Медведева М.В.</w:t>
      </w:r>
    </w:p>
    <w:p w:rsidR="007A3A7E" w:rsidRPr="00DC5119" w:rsidRDefault="007A3A7E" w:rsidP="007A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A7E" w:rsidRPr="00DC5119" w:rsidRDefault="007A3A7E" w:rsidP="007A3A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A7E" w:rsidRPr="00DC5119" w:rsidRDefault="007A3A7E" w:rsidP="007A3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A7E" w:rsidRDefault="007A3A7E" w:rsidP="007A3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A7E" w:rsidRDefault="007A3A7E" w:rsidP="007A3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A7E" w:rsidRPr="00DC5119" w:rsidRDefault="007A3A7E" w:rsidP="007A3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A7E" w:rsidRDefault="007A3A7E" w:rsidP="007A3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A7E" w:rsidRDefault="007A3A7E" w:rsidP="007A3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E2F" w:rsidRDefault="00996E2F" w:rsidP="007A3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AEE" w:rsidRPr="00DC5119" w:rsidRDefault="00F84AEE" w:rsidP="007A3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A7E" w:rsidRDefault="007A3A7E" w:rsidP="007A3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AEE" w:rsidRPr="00DC5119" w:rsidRDefault="00F84AEE" w:rsidP="007A3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A7E" w:rsidRDefault="007A3A7E" w:rsidP="007A3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11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DC5119">
        <w:rPr>
          <w:rFonts w:ascii="Times New Roman" w:hAnsi="Times New Roman" w:cs="Times New Roman"/>
          <w:sz w:val="28"/>
          <w:szCs w:val="28"/>
        </w:rPr>
        <w:t>Шарово</w:t>
      </w:r>
      <w:proofErr w:type="spellEnd"/>
    </w:p>
    <w:p w:rsidR="00F961CA" w:rsidRPr="00F961CA" w:rsidRDefault="00F961CA" w:rsidP="00F961C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64207005"/>
      <w:r w:rsidRPr="00F961C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Рабочая программа по английскому языку как второму иностранному</w:t>
      </w:r>
      <w:bookmarkEnd w:id="0"/>
      <w:r w:rsidRPr="00F961CA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A03D9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961CA">
        <w:rPr>
          <w:rFonts w:ascii="Times New Roman" w:hAnsi="Times New Roman" w:cs="Times New Roman"/>
          <w:color w:val="000000"/>
          <w:sz w:val="24"/>
          <w:szCs w:val="24"/>
        </w:rPr>
        <w:t xml:space="preserve"> класса составлена в соответствии  с  Федеральным государственным образовательным стандартом основного общего образования</w:t>
      </w:r>
      <w:r w:rsidRPr="00F961CA">
        <w:rPr>
          <w:rFonts w:ascii="Times New Roman" w:hAnsi="Times New Roman" w:cs="Times New Roman"/>
          <w:sz w:val="24"/>
          <w:szCs w:val="24"/>
        </w:rPr>
        <w:t xml:space="preserve">, на основе Программы по  </w:t>
      </w:r>
      <w:r w:rsidRPr="00F961CA">
        <w:rPr>
          <w:rFonts w:ascii="Times New Roman" w:hAnsi="Times New Roman" w:cs="Times New Roman"/>
          <w:color w:val="000000"/>
          <w:sz w:val="24"/>
          <w:szCs w:val="24"/>
        </w:rPr>
        <w:t xml:space="preserve">Английскому языку как второму </w:t>
      </w:r>
      <w:r w:rsidRPr="00925052">
        <w:rPr>
          <w:rFonts w:ascii="Times New Roman" w:hAnsi="Times New Roman" w:cs="Times New Roman"/>
          <w:color w:val="000000"/>
          <w:sz w:val="24"/>
          <w:szCs w:val="24"/>
        </w:rPr>
        <w:t>иностранному:  2-й год обучения. 7 класс, авторы:  Афанасьева О. В., Михеева И. В.</w:t>
      </w:r>
      <w:r w:rsidRPr="00925052">
        <w:rPr>
          <w:rFonts w:ascii="Times New Roman" w:hAnsi="Times New Roman" w:cs="Times New Roman"/>
          <w:sz w:val="24"/>
          <w:szCs w:val="24"/>
        </w:rPr>
        <w:t xml:space="preserve"> 5 – 9 классы. Учебно-методическое пособие. М.: Дрофа, 2016</w:t>
      </w:r>
    </w:p>
    <w:p w:rsidR="007A3A7E" w:rsidRDefault="007A3A7E" w:rsidP="0031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</w:pPr>
    </w:p>
    <w:p w:rsidR="00315813" w:rsidRPr="00315813" w:rsidRDefault="00315813" w:rsidP="0031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</w:pPr>
      <w:r w:rsidRPr="00315813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1) Планируемые результаты освоения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учебного предмета курса</w:t>
      </w:r>
    </w:p>
    <w:p w:rsidR="00A43091" w:rsidRDefault="00A43091" w:rsidP="00A43091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 xml:space="preserve">Программа направлена на достижение личностных, 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>,  предметных результатов.</w:t>
      </w:r>
    </w:p>
    <w:p w:rsidR="00A43091" w:rsidRDefault="00A43091" w:rsidP="00A4309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945CA2" w:rsidRPr="00315813" w:rsidRDefault="00945CA2" w:rsidP="003158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15813" w:rsidRPr="00315813" w:rsidRDefault="00315813" w:rsidP="00315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315813" w:rsidRPr="00315813" w:rsidRDefault="00315813" w:rsidP="00945CA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  <w:bookmarkStart w:id="1" w:name="_GoBack"/>
      <w:bookmarkEnd w:id="1"/>
    </w:p>
    <w:p w:rsidR="00315813" w:rsidRPr="00315813" w:rsidRDefault="00315813" w:rsidP="00945CA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315813" w:rsidRPr="00315813" w:rsidRDefault="00315813" w:rsidP="00945CA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15813" w:rsidRPr="00315813" w:rsidRDefault="00315813" w:rsidP="00945CA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  <w:proofErr w:type="gramEnd"/>
    </w:p>
    <w:p w:rsidR="00315813" w:rsidRPr="00315813" w:rsidRDefault="00315813" w:rsidP="00945CA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315813" w:rsidRPr="00315813" w:rsidRDefault="00315813" w:rsidP="00945CA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15813" w:rsidRDefault="00315813" w:rsidP="00945C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45CA2" w:rsidRPr="00315813" w:rsidRDefault="00945CA2" w:rsidP="00945CA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</w:p>
    <w:p w:rsidR="00315813" w:rsidRPr="00315813" w:rsidRDefault="00315813" w:rsidP="00315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315813" w:rsidRPr="00315813" w:rsidRDefault="00315813" w:rsidP="00945CA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(анализировать существующие и планировать будущие образовательные результаты, идентифицировать собственные проблемы и определять главную проблему, ставить цель деятельности на основе определенной проблемы и существующих возможностей, формулировать учебные задачи как шаги достижения поставленной цели деятельности).</w:t>
      </w:r>
      <w:proofErr w:type="gramEnd"/>
    </w:p>
    <w:p w:rsidR="00315813" w:rsidRPr="00315813" w:rsidRDefault="00315813" w:rsidP="00945CA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(определять необходимые действия в соответствии с учебной и познавательной задачей и составлять алгоритм их выполнения, обосновывать и осуществлять выбор наиболее эффективных способов решения учебных и познавательных задач, составлять план решения проблемы, планировать и корректировать свою индивидуальную образовательную траекторию).</w:t>
      </w:r>
      <w:proofErr w:type="gramEnd"/>
    </w:p>
    <w:p w:rsidR="00315813" w:rsidRPr="00315813" w:rsidRDefault="00315813" w:rsidP="00945CA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(определять совместно с педагогом и сверстниками критерии планируемых результатов и критерии оценки своей учебной деятельности, отбирать инструменты для оценивания своей деятельности, осуществлять самоконтроль своей деятельности в рамках предложенных</w:t>
      </w:r>
      <w:proofErr w:type="gram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и требований, оценивать свою деятельность, аргументируя причины достижения или отсутствия планируемого результата,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продукта/результата, сверять свои действия с целью и, при необходимости, исправлять ошибки самостоятельно).</w:t>
      </w:r>
    </w:p>
    <w:p w:rsidR="00315813" w:rsidRPr="00315813" w:rsidRDefault="00315813" w:rsidP="00945CA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оценивать правильность выполнения учебной задачи, собственные возможности её решения (определять критерии правильности (корректности) выполнения учебной задачи, оценивать продукт своей деятельности по заданным и/или самостоятельно определенным критериям в соответствии с целью деятельности, фиксировать и анализировать динамику собственных образовательных результатов).</w:t>
      </w:r>
    </w:p>
    <w:p w:rsidR="00315813" w:rsidRPr="00315813" w:rsidRDefault="00315813" w:rsidP="00945CA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 (наблюдать и анализировать собственную учебную и познавательную деятельность и деятельность других обучающихся в процессе взаимопроверки, соотносить реальные и планируемые результаты индивидуальной образовательной деятельности и делать выводы, самостоятельно определять причины своего успеха или неуспеха и находить способы выхода из ситуации неуспеха, ретроспективно определять, какие действия по</w:t>
      </w:r>
      <w:proofErr w:type="gram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решению учебной задачи или параметры этих действий привели к получению имеющегося продукта учебной деятельности).</w:t>
      </w:r>
    </w:p>
    <w:p w:rsidR="00315813" w:rsidRPr="00315813" w:rsidRDefault="00315813" w:rsidP="00945CA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(подбирать слова, соподчиненные ключевому слову, определяющие его признаки и свойства, объединять предметы и явления в группы по определенным признакам, сравнивать, классифицировать и обобщать, строить рассуждение на основе сравнения предметов и явлений</w:t>
      </w:r>
      <w:proofErr w:type="gram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выделяя при этом общие признаки, излагать полученную информацию, интерпретируя ее в контексте решаемой задачи,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вербализовать</w:t>
      </w:r>
      <w:proofErr w:type="spell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эмоциональное впечатление, оказанное на него источником,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данными).</w:t>
      </w:r>
    </w:p>
    <w:p w:rsidR="00315813" w:rsidRPr="00315813" w:rsidRDefault="00315813" w:rsidP="00945CA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Умения смыслового чтения (находить в тексте требуемую информацию (в соответствии с целями своей деятельности), ориентироваться в содержании текста, понимать целостный смысл текста, структурировать текст, резюмировать главную идею текста, преобразовывать текст, «переводя» его в другую модальность, критически оценивать содержание и форму текста).</w:t>
      </w:r>
    </w:p>
    <w:p w:rsidR="00315813" w:rsidRPr="00315813" w:rsidRDefault="00315813" w:rsidP="00945CA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мотивации к овладению культурой активного использования словарей и других поисковых систем (определять необходимые ключевые поисковые слова и запросы, осуществлять взаимодействие с электронными поисковыми системами, словарями).</w:t>
      </w:r>
    </w:p>
    <w:p w:rsidR="00315813" w:rsidRPr="00315813" w:rsidRDefault="00315813" w:rsidP="00945CA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организовывать учебное сотрудничество и совместную деятельность с </w:t>
      </w:r>
      <w:proofErr w:type="gram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учи-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proofErr w:type="spellEnd"/>
      <w:proofErr w:type="gram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315813" w:rsidRPr="00315813" w:rsidRDefault="00315813" w:rsidP="00945CA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315813" w:rsidRDefault="00315813" w:rsidP="00945C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 (ИКТ-компетенции) (целенаправленно искать и использовать информационные ресурсы, необходимые для решения учебных и практических задач с помощью средств ИКТ, использовать информацию с учетом этических и правовых норм, создавать информационные ресурсы разного типа и для разных аудиторий, соблюдать информационную гигиену и правила информационной безопасности).</w:t>
      </w:r>
      <w:proofErr w:type="gramEnd"/>
    </w:p>
    <w:p w:rsidR="00945CA2" w:rsidRDefault="00945CA2" w:rsidP="00945C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5CA2" w:rsidRDefault="00945CA2" w:rsidP="00945C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5CA2" w:rsidRDefault="00945CA2" w:rsidP="00945CA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</w:p>
    <w:p w:rsidR="00315813" w:rsidRPr="00315813" w:rsidRDefault="00315813" w:rsidP="003158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315813" w:rsidRPr="00315813" w:rsidRDefault="00315813" w:rsidP="00315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умения</w:t>
      </w:r>
    </w:p>
    <w:p w:rsidR="00315813" w:rsidRPr="00315813" w:rsidRDefault="00315813" w:rsidP="00315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Говорение. Диалогическая речь</w:t>
      </w:r>
    </w:p>
    <w:p w:rsidR="00315813" w:rsidRPr="00315813" w:rsidRDefault="00315813" w:rsidP="00315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315813" w:rsidRPr="00315813" w:rsidRDefault="00315813" w:rsidP="00945CA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315813" w:rsidRPr="00315813" w:rsidRDefault="00315813" w:rsidP="00315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получит возможность научиться:</w:t>
      </w:r>
    </w:p>
    <w:p w:rsidR="00315813" w:rsidRPr="00315813" w:rsidRDefault="00315813" w:rsidP="00945CA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диалог-обмен мнениями;</w:t>
      </w:r>
    </w:p>
    <w:p w:rsidR="00315813" w:rsidRPr="00315813" w:rsidRDefault="00315813" w:rsidP="00945CA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 и давать интервью;</w:t>
      </w:r>
    </w:p>
    <w:p w:rsidR="00315813" w:rsidRPr="00315813" w:rsidRDefault="00315813" w:rsidP="00945CA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диалог-расспрос на основе нелинейного текста (таблицы, диаграммы и т.</w:t>
      </w:r>
      <w:r w:rsidRPr="00315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д.)</w:t>
      </w:r>
    </w:p>
    <w:p w:rsidR="00315813" w:rsidRPr="00315813" w:rsidRDefault="00315813" w:rsidP="00315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Говорение. Монологическая речь</w:t>
      </w:r>
    </w:p>
    <w:p w:rsidR="00315813" w:rsidRPr="00315813" w:rsidRDefault="00315813" w:rsidP="00315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315813" w:rsidRPr="00315813" w:rsidRDefault="00315813" w:rsidP="0031581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315813" w:rsidRPr="00315813" w:rsidRDefault="00315813" w:rsidP="0031581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315813" w:rsidRPr="00315813" w:rsidRDefault="00315813" w:rsidP="0031581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краткую характеристику реальных людей и литературных персонажей;</w:t>
      </w:r>
    </w:p>
    <w:p w:rsidR="00315813" w:rsidRPr="00315813" w:rsidRDefault="00315813" w:rsidP="0031581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315813" w:rsidRPr="00315813" w:rsidRDefault="00315813" w:rsidP="0031581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315813" w:rsidRPr="00315813" w:rsidRDefault="00315813" w:rsidP="00315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получит возможность научиться:</w:t>
      </w:r>
    </w:p>
    <w:p w:rsidR="00315813" w:rsidRPr="00315813" w:rsidRDefault="00315813" w:rsidP="0031581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делать сообщение на заданную тему на основе </w:t>
      </w:r>
      <w:proofErr w:type="gram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5813" w:rsidRPr="00315813" w:rsidRDefault="00315813" w:rsidP="0031581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/прослушанному;</w:t>
      </w:r>
    </w:p>
    <w:p w:rsidR="00315813" w:rsidRPr="00315813" w:rsidRDefault="00315813" w:rsidP="0031581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315813" w:rsidRPr="00315813" w:rsidRDefault="00315813" w:rsidP="0031581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высказываться с опорой на нелинейный текст (таблицы, диаграммы, расписание и т. п.)</w:t>
      </w:r>
    </w:p>
    <w:p w:rsidR="00315813" w:rsidRPr="00315813" w:rsidRDefault="00315813" w:rsidP="0031581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излагать результаты выполненной проектной работы.</w:t>
      </w:r>
    </w:p>
    <w:p w:rsidR="00315813" w:rsidRPr="00315813" w:rsidRDefault="00315813" w:rsidP="00315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315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</w:p>
    <w:p w:rsidR="00315813" w:rsidRPr="00315813" w:rsidRDefault="00315813" w:rsidP="00315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315813" w:rsidRPr="00315813" w:rsidRDefault="00315813" w:rsidP="0031581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315813" w:rsidRPr="00315813" w:rsidRDefault="00315813" w:rsidP="0031581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15813" w:rsidRPr="00315813" w:rsidRDefault="00315813" w:rsidP="00315813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получит возможность научиться:</w:t>
      </w:r>
    </w:p>
    <w:p w:rsidR="00315813" w:rsidRPr="00315813" w:rsidRDefault="00315813" w:rsidP="0031581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основную тему в воспринимаемом на слух тексте;</w:t>
      </w:r>
    </w:p>
    <w:p w:rsidR="00315813" w:rsidRPr="00315813" w:rsidRDefault="00315813" w:rsidP="0031581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315813" w:rsidRPr="00315813" w:rsidRDefault="00315813" w:rsidP="00315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</w:t>
      </w:r>
    </w:p>
    <w:p w:rsidR="00315813" w:rsidRPr="00315813" w:rsidRDefault="00315813" w:rsidP="00315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315813" w:rsidRPr="00315813" w:rsidRDefault="00315813" w:rsidP="0031581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315813" w:rsidRPr="00315813" w:rsidRDefault="00315813" w:rsidP="0031581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315813" w:rsidRPr="00315813" w:rsidRDefault="00315813" w:rsidP="0031581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читать и полностью понимать несложные аутентичные тексты, построенные на изученном языковом материале;</w:t>
      </w:r>
    </w:p>
    <w:p w:rsidR="00315813" w:rsidRPr="00315813" w:rsidRDefault="00315813" w:rsidP="0031581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5813" w:rsidRPr="00315813" w:rsidRDefault="00315813" w:rsidP="00315813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получит возможность научиться:</w:t>
      </w:r>
    </w:p>
    <w:p w:rsidR="00315813" w:rsidRPr="00315813" w:rsidRDefault="00315813" w:rsidP="0031581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315813" w:rsidRPr="00315813" w:rsidRDefault="00315813" w:rsidP="0031581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315813" w:rsidRPr="00315813" w:rsidRDefault="00315813" w:rsidP="00315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Письменная речь</w:t>
      </w:r>
    </w:p>
    <w:p w:rsidR="00315813" w:rsidRPr="00315813" w:rsidRDefault="00315813" w:rsidP="00315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315813" w:rsidRPr="00315813" w:rsidRDefault="00315813" w:rsidP="0031581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315813" w:rsidRPr="00315813" w:rsidRDefault="00315813" w:rsidP="0031581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315813" w:rsidRPr="00315813" w:rsidRDefault="00315813" w:rsidP="0031581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небольшие письменные высказывания с опорой на образец/план.</w:t>
      </w:r>
    </w:p>
    <w:p w:rsidR="00315813" w:rsidRPr="00315813" w:rsidRDefault="00315813" w:rsidP="00315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получит возможность научиться:</w:t>
      </w:r>
    </w:p>
    <w:p w:rsidR="00315813" w:rsidRPr="00315813" w:rsidRDefault="00315813" w:rsidP="0031581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315813" w:rsidRPr="00315813" w:rsidRDefault="00315813" w:rsidP="0031581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электронное письмо (e-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) зарубежному другу в ответ на электронное письмо-стимул;</w:t>
      </w:r>
    </w:p>
    <w:p w:rsidR="00315813" w:rsidRPr="00315813" w:rsidRDefault="00315813" w:rsidP="0031581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план/тезисы устного или письменного сообщения;</w:t>
      </w:r>
    </w:p>
    <w:p w:rsidR="00315813" w:rsidRPr="00315813" w:rsidRDefault="00315813" w:rsidP="0031581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излагать в письменном виде результаты проектной деятельности;</w:t>
      </w:r>
    </w:p>
    <w:p w:rsidR="00315813" w:rsidRPr="00315813" w:rsidRDefault="00315813" w:rsidP="0031581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315813" w:rsidRPr="00315813" w:rsidRDefault="00315813" w:rsidP="00315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Языковые навыки и средства оперирования ими</w:t>
      </w:r>
    </w:p>
    <w:p w:rsidR="00315813" w:rsidRPr="00315813" w:rsidRDefault="00315813" w:rsidP="00315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 и пунктуация</w:t>
      </w:r>
    </w:p>
    <w:p w:rsidR="00315813" w:rsidRPr="00315813" w:rsidRDefault="00315813" w:rsidP="00315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315813" w:rsidRPr="00315813" w:rsidRDefault="00315813" w:rsidP="00315813">
      <w:pPr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писать изученные слова;</w:t>
      </w:r>
    </w:p>
    <w:p w:rsidR="00315813" w:rsidRPr="00315813" w:rsidRDefault="00315813" w:rsidP="00315813">
      <w:pPr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315813" w:rsidRPr="00315813" w:rsidRDefault="00315813" w:rsidP="00315813">
      <w:pPr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315813" w:rsidRPr="00315813" w:rsidRDefault="00315813" w:rsidP="00315813">
      <w:pPr>
        <w:shd w:val="clear" w:color="auto" w:fill="FFFFFF"/>
        <w:tabs>
          <w:tab w:val="num" w:pos="851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получит возможность научиться:</w:t>
      </w:r>
    </w:p>
    <w:p w:rsidR="00315813" w:rsidRPr="00315813" w:rsidRDefault="00315813" w:rsidP="00315813">
      <w:pPr>
        <w:numPr>
          <w:ilvl w:val="0"/>
          <w:numId w:val="15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567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315813" w:rsidRPr="00315813" w:rsidRDefault="00315813" w:rsidP="00315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Фонетическая сторона речи</w:t>
      </w:r>
    </w:p>
    <w:p w:rsidR="00315813" w:rsidRPr="00315813" w:rsidRDefault="00315813" w:rsidP="00315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315813" w:rsidRPr="00315813" w:rsidRDefault="00315813" w:rsidP="00315813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315813" w:rsidRPr="00315813" w:rsidRDefault="00315813" w:rsidP="00315813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правильное ударение в изученных словах;</w:t>
      </w:r>
    </w:p>
    <w:p w:rsidR="00315813" w:rsidRPr="00315813" w:rsidRDefault="00315813" w:rsidP="00315813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коммуникативные типы предложений по их интонации;</w:t>
      </w:r>
    </w:p>
    <w:p w:rsidR="00315813" w:rsidRPr="00315813" w:rsidRDefault="00315813" w:rsidP="00315813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членить предложение на смысловые группы;</w:t>
      </w:r>
    </w:p>
    <w:p w:rsidR="00315813" w:rsidRPr="00315813" w:rsidRDefault="00315813" w:rsidP="00315813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315813" w:rsidRPr="00315813" w:rsidRDefault="00315813" w:rsidP="0031581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получит возможность научиться:</w:t>
      </w:r>
    </w:p>
    <w:p w:rsidR="00315813" w:rsidRPr="00315813" w:rsidRDefault="00315813" w:rsidP="00315813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модальные значения, чувства и эмоции с помощью интонации;</w:t>
      </w:r>
    </w:p>
    <w:p w:rsidR="00315813" w:rsidRPr="00315813" w:rsidRDefault="00315813" w:rsidP="00315813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315813" w:rsidRPr="00315813" w:rsidRDefault="00315813" w:rsidP="00315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Лексическая сторона речи</w:t>
      </w:r>
    </w:p>
    <w:p w:rsidR="00315813" w:rsidRPr="00315813" w:rsidRDefault="00315813" w:rsidP="003158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315813" w:rsidRPr="00315813" w:rsidRDefault="00315813" w:rsidP="00315813">
      <w:pPr>
        <w:numPr>
          <w:ilvl w:val="0"/>
          <w:numId w:val="18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315813" w:rsidRPr="00925052" w:rsidRDefault="00315813" w:rsidP="00315813">
      <w:pPr>
        <w:numPr>
          <w:ilvl w:val="0"/>
          <w:numId w:val="18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</w:t>
      </w:r>
      <w:r w:rsidRPr="00925052">
        <w:rPr>
          <w:rFonts w:ascii="Times New Roman" w:eastAsia="Times New Roman" w:hAnsi="Times New Roman" w:cs="Times New Roman"/>
          <w:sz w:val="24"/>
          <w:szCs w:val="24"/>
        </w:rPr>
        <w:t>коммуникативной задачей;</w:t>
      </w:r>
    </w:p>
    <w:p w:rsidR="00315813" w:rsidRPr="00925052" w:rsidRDefault="00315813" w:rsidP="00315813">
      <w:pPr>
        <w:numPr>
          <w:ilvl w:val="0"/>
          <w:numId w:val="18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</w:rPr>
      </w:pPr>
      <w:r w:rsidRPr="00925052">
        <w:rPr>
          <w:rFonts w:ascii="Times New Roman" w:eastAsia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315813" w:rsidRPr="00925052" w:rsidRDefault="00315813" w:rsidP="00315813">
      <w:pPr>
        <w:numPr>
          <w:ilvl w:val="0"/>
          <w:numId w:val="18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</w:rPr>
      </w:pPr>
      <w:r w:rsidRPr="00925052">
        <w:rPr>
          <w:rFonts w:ascii="Times New Roman" w:eastAsia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315813" w:rsidRPr="00925052" w:rsidRDefault="00315813" w:rsidP="00315813">
      <w:pPr>
        <w:numPr>
          <w:ilvl w:val="0"/>
          <w:numId w:val="18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</w:rPr>
      </w:pPr>
      <w:r w:rsidRPr="00925052">
        <w:rPr>
          <w:rFonts w:ascii="Times New Roman" w:eastAsia="Times New Roman" w:hAnsi="Times New Roman" w:cs="Times New Roman"/>
          <w:sz w:val="24"/>
          <w:szCs w:val="24"/>
        </w:rPr>
        <w:t>распознавать и образовывать родственные слова с использованием аффиксации в пределах изучаемой тематики в соответствии с решаемой коммуникативной задачей:</w:t>
      </w:r>
    </w:p>
    <w:p w:rsidR="00315813" w:rsidRPr="00925052" w:rsidRDefault="00315813" w:rsidP="00315813">
      <w:pPr>
        <w:numPr>
          <w:ilvl w:val="0"/>
          <w:numId w:val="19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</w:rPr>
      </w:pPr>
      <w:r w:rsidRPr="00925052">
        <w:rPr>
          <w:rFonts w:ascii="Times New Roman" w:eastAsia="Times New Roman" w:hAnsi="Times New Roman" w:cs="Times New Roman"/>
          <w:sz w:val="24"/>
          <w:szCs w:val="24"/>
        </w:rPr>
        <w:t xml:space="preserve">глаголы при помощи аффиксов 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dis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>-, -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ize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ise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5813" w:rsidRPr="00925052" w:rsidRDefault="00315813" w:rsidP="00315813">
      <w:pPr>
        <w:numPr>
          <w:ilvl w:val="0"/>
          <w:numId w:val="19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</w:rPr>
      </w:pPr>
      <w:r w:rsidRPr="00925052">
        <w:rPr>
          <w:rFonts w:ascii="Times New Roman" w:eastAsia="Times New Roman" w:hAnsi="Times New Roman" w:cs="Times New Roman"/>
          <w:sz w:val="24"/>
          <w:szCs w:val="24"/>
        </w:rPr>
        <w:t>имена существительные при помощи суффиксов -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 xml:space="preserve"> , -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sion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ment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ity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 xml:space="preserve"> , -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ness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ship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5813" w:rsidRPr="00925052" w:rsidRDefault="00315813" w:rsidP="00315813">
      <w:pPr>
        <w:numPr>
          <w:ilvl w:val="0"/>
          <w:numId w:val="19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</w:rPr>
      </w:pPr>
      <w:r w:rsidRPr="00925052">
        <w:rPr>
          <w:rFonts w:ascii="Times New Roman" w:eastAsia="Times New Roman" w:hAnsi="Times New Roman" w:cs="Times New Roman"/>
          <w:sz w:val="24"/>
          <w:szCs w:val="24"/>
        </w:rPr>
        <w:t>наречия при помощи суффикса -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5813" w:rsidRPr="00925052" w:rsidRDefault="00315813" w:rsidP="00315813">
      <w:pPr>
        <w:numPr>
          <w:ilvl w:val="0"/>
          <w:numId w:val="19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</w:rPr>
      </w:pPr>
      <w:r w:rsidRPr="00925052">
        <w:rPr>
          <w:rFonts w:ascii="Times New Roman" w:eastAsia="Times New Roman" w:hAnsi="Times New Roman" w:cs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>-/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>-;</w:t>
      </w:r>
    </w:p>
    <w:p w:rsidR="00315813" w:rsidRPr="00925052" w:rsidRDefault="00315813" w:rsidP="00315813">
      <w:pPr>
        <w:numPr>
          <w:ilvl w:val="0"/>
          <w:numId w:val="19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</w:rPr>
      </w:pPr>
      <w:r w:rsidRPr="00925052">
        <w:rPr>
          <w:rFonts w:ascii="Times New Roman" w:eastAsia="Times New Roman" w:hAnsi="Times New Roman" w:cs="Times New Roman"/>
          <w:sz w:val="24"/>
          <w:szCs w:val="24"/>
        </w:rPr>
        <w:t>числительные при помощи суффиксов -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teen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5813" w:rsidRPr="00925052" w:rsidRDefault="00315813" w:rsidP="00315813">
      <w:pPr>
        <w:shd w:val="clear" w:color="auto" w:fill="FFFFFF"/>
        <w:tabs>
          <w:tab w:val="num" w:pos="851"/>
        </w:tabs>
        <w:spacing w:after="0" w:line="240" w:lineRule="auto"/>
        <w:ind w:firstLine="720"/>
        <w:jc w:val="both"/>
        <w:rPr>
          <w:rFonts w:ascii="Calibri" w:eastAsia="Times New Roman" w:hAnsi="Calibri" w:cs="Calibri"/>
        </w:rPr>
      </w:pPr>
      <w:r w:rsidRPr="00925052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315813" w:rsidRPr="00925052" w:rsidRDefault="00315813" w:rsidP="00315813">
      <w:pPr>
        <w:numPr>
          <w:ilvl w:val="0"/>
          <w:numId w:val="20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</w:rPr>
      </w:pPr>
      <w:r w:rsidRPr="00925052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315813" w:rsidRPr="00925052" w:rsidRDefault="00315813" w:rsidP="00315813">
      <w:pPr>
        <w:numPr>
          <w:ilvl w:val="0"/>
          <w:numId w:val="20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</w:rPr>
      </w:pPr>
      <w:r w:rsidRPr="00925052">
        <w:rPr>
          <w:rFonts w:ascii="Times New Roman" w:eastAsia="Times New Roman" w:hAnsi="Times New Roman" w:cs="Times New Roman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315813" w:rsidRPr="00925052" w:rsidRDefault="00315813" w:rsidP="00315813">
      <w:pPr>
        <w:numPr>
          <w:ilvl w:val="0"/>
          <w:numId w:val="20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</w:rPr>
      </w:pPr>
      <w:r w:rsidRPr="00925052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315813" w:rsidRPr="00925052" w:rsidRDefault="00315813" w:rsidP="00315813">
      <w:pPr>
        <w:numPr>
          <w:ilvl w:val="0"/>
          <w:numId w:val="20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</w:rPr>
      </w:pPr>
      <w:r w:rsidRPr="00925052">
        <w:rPr>
          <w:rFonts w:ascii="Times New Roman" w:eastAsia="Times New Roman" w:hAnsi="Times New Roman" w:cs="Times New Roman"/>
          <w:sz w:val="24"/>
          <w:szCs w:val="24"/>
        </w:rPr>
        <w:t>распознавать принадлежность слов к частям речи по аффиксам;</w:t>
      </w:r>
    </w:p>
    <w:p w:rsidR="00315813" w:rsidRPr="00925052" w:rsidRDefault="00315813" w:rsidP="00315813">
      <w:pPr>
        <w:numPr>
          <w:ilvl w:val="0"/>
          <w:numId w:val="20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</w:rPr>
      </w:pPr>
      <w:r w:rsidRPr="00925052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firstly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tobeginwith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asforme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finally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atlast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315813" w:rsidRPr="00315813" w:rsidRDefault="00315813" w:rsidP="00315813">
      <w:pPr>
        <w:numPr>
          <w:ilvl w:val="0"/>
          <w:numId w:val="20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925052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925052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925052">
        <w:rPr>
          <w:rFonts w:ascii="Times New Roman" w:eastAsia="Times New Roman" w:hAnsi="Times New Roman" w:cs="Times New Roman"/>
          <w:sz w:val="24"/>
          <w:szCs w:val="24"/>
        </w:rPr>
        <w:t xml:space="preserve"> (догадываться о значении незнакомых слов по контексту, по сходству с русским/</w:t>
      </w: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родным языком, по словообразовательным элементам.</w:t>
      </w:r>
      <w:proofErr w:type="gramEnd"/>
    </w:p>
    <w:p w:rsidR="00315813" w:rsidRPr="00315813" w:rsidRDefault="00315813" w:rsidP="00315813">
      <w:pPr>
        <w:shd w:val="clear" w:color="auto" w:fill="FFFFFF"/>
        <w:tabs>
          <w:tab w:val="num" w:pos="851"/>
        </w:tabs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Грамматическая сторона речи</w:t>
      </w:r>
    </w:p>
    <w:p w:rsidR="00315813" w:rsidRPr="00315813" w:rsidRDefault="00315813" w:rsidP="00315813">
      <w:pPr>
        <w:shd w:val="clear" w:color="auto" w:fill="FFFFFF"/>
        <w:tabs>
          <w:tab w:val="num" w:pos="851"/>
        </w:tabs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315813" w:rsidRPr="00315813" w:rsidRDefault="00315813" w:rsidP="00315813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315813" w:rsidRPr="00315813" w:rsidRDefault="00315813" w:rsidP="00315813">
      <w:pPr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315813" w:rsidRPr="00315813" w:rsidRDefault="00315813" w:rsidP="00315813">
      <w:pPr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315813" w:rsidRPr="00315813" w:rsidRDefault="00315813" w:rsidP="00315813">
      <w:pPr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предложения с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начальным</w:t>
      </w:r>
      <w:proofErr w:type="gram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="0092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t;</w:t>
      </w:r>
    </w:p>
    <w:p w:rsidR="00315813" w:rsidRPr="00315813" w:rsidRDefault="00315813" w:rsidP="00315813">
      <w:pPr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="0092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  <w:r w:rsidR="0092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92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tobe</w:t>
      </w:r>
      <w:proofErr w:type="spell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5813" w:rsidRPr="00315813" w:rsidRDefault="00315813" w:rsidP="00315813">
      <w:pPr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5813" w:rsidRPr="00315813" w:rsidRDefault="00315813" w:rsidP="00315813">
      <w:pPr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315813" w:rsidRPr="00315813" w:rsidRDefault="00315813" w:rsidP="00315813">
      <w:pPr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распознавать и употреблять в речи существительные с определенным/неопределенным/нулевым артиклем;</w:t>
      </w:r>
    </w:p>
    <w:p w:rsidR="00315813" w:rsidRPr="00315813" w:rsidRDefault="00315813" w:rsidP="00315813">
      <w:pPr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315813" w:rsidRPr="00315813" w:rsidRDefault="00315813" w:rsidP="00315813">
      <w:pPr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315813" w:rsidRPr="00315813" w:rsidRDefault="00315813" w:rsidP="00315813">
      <w:pPr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many</w:t>
      </w:r>
      <w:proofErr w:type="spell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few</w:t>
      </w:r>
      <w:proofErr w:type="spell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few</w:t>
      </w:r>
      <w:proofErr w:type="spell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little</w:t>
      </w:r>
      <w:proofErr w:type="spell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little</w:t>
      </w:r>
      <w:proofErr w:type="spell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315813" w:rsidRPr="00315813" w:rsidRDefault="00315813" w:rsidP="00315813">
      <w:pPr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315813" w:rsidRPr="00315813" w:rsidRDefault="00315813" w:rsidP="00315813">
      <w:pPr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="0092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="0092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="0092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5813" w:rsidRPr="00315813" w:rsidRDefault="00315813" w:rsidP="00315813">
      <w:pPr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92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="0092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going</w:t>
      </w:r>
      <w:proofErr w:type="spellEnd"/>
      <w:r w:rsidR="00925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5813" w:rsidRPr="00315813" w:rsidRDefault="00315813" w:rsidP="00315813">
      <w:pPr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модальные глаголы и их эквиваленты (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proofErr w:type="spell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15813" w:rsidRPr="00315813" w:rsidRDefault="00315813" w:rsidP="00315813">
      <w:pPr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315813" w:rsidRPr="00315813" w:rsidRDefault="00315813" w:rsidP="00315813">
      <w:pPr>
        <w:shd w:val="clear" w:color="auto" w:fill="FFFFFF"/>
        <w:tabs>
          <w:tab w:val="num" w:pos="851"/>
        </w:tabs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получит возможность научиться:</w:t>
      </w:r>
    </w:p>
    <w:p w:rsidR="00315813" w:rsidRPr="00315813" w:rsidRDefault="00315813" w:rsidP="00315813">
      <w:pPr>
        <w:numPr>
          <w:ilvl w:val="0"/>
          <w:numId w:val="23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tolove</w:t>
      </w:r>
      <w:proofErr w:type="spell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hatedoingsomething</w:t>
      </w:r>
      <w:proofErr w:type="spell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Stoptalking</w:t>
      </w:r>
      <w:proofErr w:type="spell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5813" w:rsidRPr="00315813" w:rsidRDefault="00315813" w:rsidP="00315813">
      <w:pPr>
        <w:numPr>
          <w:ilvl w:val="0"/>
          <w:numId w:val="23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следования.</w:t>
      </w:r>
    </w:p>
    <w:p w:rsidR="00315813" w:rsidRPr="00315813" w:rsidRDefault="00315813" w:rsidP="00315813">
      <w:pPr>
        <w:shd w:val="clear" w:color="auto" w:fill="FFFFFF"/>
        <w:tabs>
          <w:tab w:val="num" w:pos="851"/>
        </w:tabs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Социокультурные знания и умения</w:t>
      </w:r>
    </w:p>
    <w:p w:rsidR="00315813" w:rsidRPr="00315813" w:rsidRDefault="00315813" w:rsidP="00315813">
      <w:pPr>
        <w:shd w:val="clear" w:color="auto" w:fill="FFFFFF"/>
        <w:tabs>
          <w:tab w:val="num" w:pos="851"/>
        </w:tabs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315813" w:rsidRPr="00315813" w:rsidRDefault="00315813" w:rsidP="00315813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315813" w:rsidRPr="00315813" w:rsidRDefault="00315813" w:rsidP="00315813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родную страну и культуру на английском языке;</w:t>
      </w:r>
    </w:p>
    <w:p w:rsidR="00315813" w:rsidRPr="00315813" w:rsidRDefault="00315813" w:rsidP="00315813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социокультурные реалии при чтении и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изученного материала</w:t>
      </w:r>
    </w:p>
    <w:p w:rsidR="00315813" w:rsidRPr="00315813" w:rsidRDefault="00315813" w:rsidP="00315813">
      <w:pPr>
        <w:shd w:val="clear" w:color="auto" w:fill="FFFFFF"/>
        <w:tabs>
          <w:tab w:val="num" w:pos="851"/>
        </w:tabs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получит возможность научиться:</w:t>
      </w:r>
    </w:p>
    <w:p w:rsidR="00315813" w:rsidRPr="00315813" w:rsidRDefault="00315813" w:rsidP="00315813">
      <w:pPr>
        <w:numPr>
          <w:ilvl w:val="0"/>
          <w:numId w:val="25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315813" w:rsidRPr="00315813" w:rsidRDefault="00315813" w:rsidP="00315813">
      <w:pPr>
        <w:numPr>
          <w:ilvl w:val="0"/>
          <w:numId w:val="25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315813" w:rsidRPr="00315813" w:rsidRDefault="00315813" w:rsidP="00315813">
      <w:pPr>
        <w:shd w:val="clear" w:color="auto" w:fill="FFFFFF"/>
        <w:tabs>
          <w:tab w:val="num" w:pos="851"/>
        </w:tabs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Компенсаторные умения</w:t>
      </w:r>
    </w:p>
    <w:p w:rsidR="00315813" w:rsidRPr="00315813" w:rsidRDefault="00315813" w:rsidP="00315813">
      <w:pPr>
        <w:shd w:val="clear" w:color="auto" w:fill="FFFFFF"/>
        <w:tabs>
          <w:tab w:val="num" w:pos="851"/>
        </w:tabs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315813" w:rsidRPr="00315813" w:rsidRDefault="00315813" w:rsidP="00315813">
      <w:pPr>
        <w:numPr>
          <w:ilvl w:val="0"/>
          <w:numId w:val="26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315813" w:rsidRPr="00315813" w:rsidRDefault="00315813" w:rsidP="00315813">
      <w:pPr>
        <w:shd w:val="clear" w:color="auto" w:fill="FFFFFF"/>
        <w:tabs>
          <w:tab w:val="num" w:pos="851"/>
        </w:tabs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получит возможность научиться:</w:t>
      </w:r>
    </w:p>
    <w:p w:rsidR="00315813" w:rsidRPr="00315813" w:rsidRDefault="00315813" w:rsidP="00315813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315813" w:rsidRPr="00315813" w:rsidRDefault="00315813" w:rsidP="00315813">
      <w:pPr>
        <w:numPr>
          <w:ilvl w:val="0"/>
          <w:numId w:val="27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720"/>
        <w:jc w:val="both"/>
        <w:rPr>
          <w:rFonts w:ascii="Calibri" w:eastAsia="Times New Roman" w:hAnsi="Calibri" w:cs="Calibri"/>
          <w:color w:val="000000"/>
        </w:rPr>
      </w:pPr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языковой и контекстуальной догадкой при </w:t>
      </w:r>
      <w:proofErr w:type="spellStart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315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чтении.</w:t>
      </w:r>
    </w:p>
    <w:p w:rsidR="00F84AEE" w:rsidRDefault="00F84AEE" w:rsidP="00315813"/>
    <w:p w:rsidR="00F84AEE" w:rsidRPr="00F84AEE" w:rsidRDefault="00F84AEE" w:rsidP="00F84AEE"/>
    <w:p w:rsidR="00F84AEE" w:rsidRPr="00F84AEE" w:rsidRDefault="00F84AEE" w:rsidP="00F84AEE"/>
    <w:p w:rsidR="00F84AEE" w:rsidRPr="00F84AEE" w:rsidRDefault="00F84AEE" w:rsidP="00F84AEE"/>
    <w:p w:rsidR="00F84AEE" w:rsidRPr="00F84AEE" w:rsidRDefault="00F84AEE" w:rsidP="00F84AEE"/>
    <w:p w:rsidR="00F84AEE" w:rsidRDefault="00F84AEE" w:rsidP="00F84AEE"/>
    <w:p w:rsidR="00F84AEE" w:rsidRDefault="00F84AEE" w:rsidP="00925052">
      <w:pPr>
        <w:tabs>
          <w:tab w:val="left" w:pos="42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5D3A">
        <w:rPr>
          <w:rFonts w:ascii="Times New Roman" w:hAnsi="Times New Roman" w:cs="Times New Roman"/>
          <w:b/>
          <w:i/>
          <w:sz w:val="28"/>
          <w:szCs w:val="28"/>
        </w:rPr>
        <w:lastRenderedPageBreak/>
        <w:t>2) Содержание учебного предмета, курса</w:t>
      </w:r>
    </w:p>
    <w:p w:rsidR="00F84AEE" w:rsidRDefault="00F84AEE" w:rsidP="00F84AEE">
      <w:pPr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E2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13CA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TravellinginRussiaandabroad</w:t>
      </w:r>
      <w:r w:rsidRPr="00996E2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D13CA8">
        <w:rPr>
          <w:rFonts w:ascii="Times New Roman" w:eastAsia="Times New Roman" w:hAnsi="Times New Roman" w:cs="Times New Roman"/>
          <w:b/>
          <w:bCs/>
          <w:sz w:val="24"/>
          <w:szCs w:val="24"/>
        </w:rPr>
        <w:t>Путешествие в России и за границей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645377" w:rsidRDefault="00645377" w:rsidP="00F84AEE">
      <w:pPr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4AEE" w:rsidRDefault="00F84AEE" w:rsidP="00F84A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Повторение материала изученного в 6 классе.Посещение разных стран и городов.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истематизация знаний по теме «Прошедшее время»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Достопримечательности посещаемых мест. Развитие навыков употребления модальных глаголов.Защита проекта на тему «Моя малая Родина».  Анализ контрольной работы.</w:t>
      </w:r>
    </w:p>
    <w:p w:rsidR="00645377" w:rsidRDefault="00645377" w:rsidP="00F84A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44DF" w:rsidRDefault="00F84AEE" w:rsidP="00F84AE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3CA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gramStart"/>
      <w:r w:rsidRPr="00D13CA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VisitingBritain</w:t>
      </w:r>
      <w:r w:rsidRPr="000A39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D13C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Посещаем </w:t>
      </w:r>
      <w:proofErr w:type="spellStart"/>
      <w:r w:rsidRPr="00D13CA8">
        <w:rPr>
          <w:rFonts w:ascii="Times New Roman" w:eastAsia="Times New Roman" w:hAnsi="Times New Roman" w:cs="Times New Roman"/>
          <w:b/>
          <w:bCs/>
          <w:sz w:val="24"/>
          <w:szCs w:val="24"/>
        </w:rPr>
        <w:t>Британию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347E0"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Поездка</w:t>
      </w:r>
      <w:proofErr w:type="spellEnd"/>
      <w:r w:rsidR="00D347E0"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границу.</w:t>
      </w:r>
      <w:proofErr w:type="gramEnd"/>
      <w:r w:rsidR="00D347E0"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навыков </w:t>
      </w:r>
      <w:proofErr w:type="spellStart"/>
      <w:r w:rsidR="00D347E0"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аудирования</w:t>
      </w:r>
      <w:proofErr w:type="spellEnd"/>
      <w:r w:rsidR="00D347E0"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25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47E0"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Озёрный край. Актуализация знаний по теме «Наречия количества».Достопримечательности Лондона. Введение конструкций для сравнения существительных.Крупные города Англии. Развитие навыков употребления сравнительных степеней прилагательных.Объекты культурного мирового значения. Развитие навыков </w:t>
      </w:r>
      <w:proofErr w:type="spellStart"/>
      <w:r w:rsidR="00D347E0"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аудирования</w:t>
      </w:r>
      <w:proofErr w:type="spellEnd"/>
      <w:r w:rsidR="00D347E0"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25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47E0"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 по теме «Я люблю путешествовать»</w:t>
      </w:r>
      <w:proofErr w:type="gramStart"/>
      <w:r w:rsidR="00D347E0"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347E0" w:rsidRPr="009B2602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D347E0" w:rsidRPr="009B2602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бобщающий урок по теме «</w:t>
      </w:r>
      <w:r w:rsidR="00D347E0" w:rsidRPr="009B2602">
        <w:rPr>
          <w:rStyle w:val="c4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Посещая Великобританию</w:t>
      </w:r>
      <w:r w:rsidR="00D347E0" w:rsidRPr="009B260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="00D347E0" w:rsidRPr="009B2602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Контрольная работа по теме «</w:t>
      </w:r>
      <w:r w:rsidR="00D347E0" w:rsidRPr="009B2602">
        <w:rPr>
          <w:rStyle w:val="c4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Посещая </w:t>
      </w:r>
      <w:proofErr w:type="spellStart"/>
      <w:r w:rsidR="00D347E0" w:rsidRPr="009B2602">
        <w:rPr>
          <w:rStyle w:val="c4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Великобританию</w:t>
      </w:r>
      <w:r w:rsidR="00D347E0" w:rsidRPr="009B260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="00D347E0"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</w:t>
      </w:r>
      <w:proofErr w:type="spellEnd"/>
    </w:p>
    <w:p w:rsidR="00645377" w:rsidRDefault="00D347E0" w:rsidP="00F84AE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проекта на тему «Достопримечательности моего города». Анализ контрольной работы.</w:t>
      </w:r>
    </w:p>
    <w:p w:rsidR="00F84AEE" w:rsidRDefault="00F84AEE" w:rsidP="00F84AE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3CA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 w:rsidRPr="00D13CA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Biography</w:t>
      </w:r>
      <w:r w:rsidRPr="00EB66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D13CA8">
        <w:rPr>
          <w:rFonts w:ascii="Times New Roman" w:eastAsia="Times New Roman" w:hAnsi="Times New Roman" w:cs="Times New Roman"/>
          <w:b/>
          <w:bCs/>
          <w:sz w:val="24"/>
          <w:szCs w:val="24"/>
        </w:rPr>
        <w:t>Биография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D347E0" w:rsidRPr="009B2602" w:rsidRDefault="00D347E0" w:rsidP="00D347E0">
      <w:pPr>
        <w:spacing w:after="0" w:line="200" w:lineRule="atLeast"/>
        <w:rPr>
          <w:rFonts w:ascii="Times New Roman" w:hAnsi="Times New Roman" w:cs="Times New Roman"/>
          <w:bCs/>
          <w:sz w:val="24"/>
          <w:szCs w:val="24"/>
        </w:rPr>
      </w:pPr>
      <w:r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найти дорогу. Употребление порядковых числительных.</w:t>
      </w:r>
      <w:r w:rsidR="00925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Биография Гарри </w:t>
      </w:r>
      <w:proofErr w:type="spellStart"/>
      <w:r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Баркера</w:t>
      </w:r>
      <w:proofErr w:type="spellEnd"/>
      <w:r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Абсолютная форма местоимений.Занятия людей. Построение </w:t>
      </w:r>
      <w:proofErr w:type="gramStart"/>
      <w:r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придаточные</w:t>
      </w:r>
      <w:proofErr w:type="gramEnd"/>
      <w:r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предложений.</w:t>
      </w:r>
    </w:p>
    <w:p w:rsidR="00D347E0" w:rsidRPr="009B2602" w:rsidRDefault="00D347E0" w:rsidP="00D347E0">
      <w:pPr>
        <w:spacing w:after="0" w:line="200" w:lineRule="atLeast"/>
        <w:rPr>
          <w:rFonts w:ascii="Times New Roman" w:hAnsi="Times New Roman" w:cs="Times New Roman"/>
          <w:bCs/>
          <w:sz w:val="24"/>
          <w:szCs w:val="24"/>
        </w:rPr>
      </w:pPr>
      <w:r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Известные люди. Развитие навыков употребления множественного числа существительного.</w:t>
      </w:r>
    </w:p>
    <w:p w:rsidR="00D347E0" w:rsidRPr="009B2602" w:rsidRDefault="00D347E0" w:rsidP="00D347E0">
      <w:pPr>
        <w:spacing w:after="0" w:line="200" w:lineRule="atLeast"/>
        <w:rPr>
          <w:rFonts w:ascii="Times New Roman" w:hAnsi="Times New Roman" w:cs="Times New Roman"/>
          <w:bCs/>
          <w:sz w:val="24"/>
          <w:szCs w:val="24"/>
        </w:rPr>
      </w:pPr>
      <w:r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Известные люди</w:t>
      </w:r>
      <w:bookmarkStart w:id="2" w:name="_Hlk64227436"/>
      <w:r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Развитие навыков употребления </w:t>
      </w:r>
      <w:bookmarkEnd w:id="2"/>
      <w:r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множественного числа существительного.</w:t>
      </w:r>
    </w:p>
    <w:p w:rsidR="00D347E0" w:rsidRDefault="00D347E0" w:rsidP="00D347E0">
      <w:pPr>
        <w:spacing w:after="0" w:line="2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2602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Контрольная работа по теме «</w:t>
      </w:r>
      <w:r w:rsidRPr="009B2602">
        <w:rPr>
          <w:rStyle w:val="c4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Биография</w:t>
      </w:r>
      <w:r w:rsidRPr="009B260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9B2602">
        <w:rPr>
          <w:rStyle w:val="c2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Обобщающий урок по теме «</w:t>
      </w:r>
      <w:r w:rsidRPr="009B2602">
        <w:rPr>
          <w:rStyle w:val="c4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Биография</w:t>
      </w:r>
      <w:r w:rsidRPr="009B260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Подготовка к контрольной работе.</w:t>
      </w:r>
      <w:bookmarkStart w:id="3" w:name="_Hlk64227873"/>
      <w:r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 по теме «</w:t>
      </w:r>
      <w:bookmarkEnd w:id="3"/>
      <w:r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Расскажи мне о себе».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Обобщающий урок по теме: «Биография». </w:t>
      </w:r>
      <w:bookmarkStart w:id="4" w:name="_Hlk64227524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Подготовка к </w:t>
      </w:r>
      <w:bookmarkStart w:id="5" w:name="_Hlk64227208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контрольной работе.</w:t>
      </w:r>
      <w:bookmarkEnd w:id="5"/>
      <w:r w:rsidR="00955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Контрольная работа по теме: «Биография». </w:t>
      </w:r>
      <w:bookmarkStart w:id="6" w:name="_Hlk64227548"/>
      <w:bookmarkStart w:id="7" w:name="_Hlk64227230"/>
      <w:bookmarkStart w:id="8" w:name="_Hlk64229054"/>
      <w:bookmarkEnd w:id="4"/>
      <w:r w:rsidR="00955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Защита проекта на тему: «</w:t>
      </w:r>
      <w:bookmarkEnd w:id="6"/>
      <w:r w:rsidR="00955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Известные личности твоего города». Анализ контрольной работы.</w:t>
      </w:r>
      <w:bookmarkEnd w:id="7"/>
    </w:p>
    <w:p w:rsidR="00D347E0" w:rsidRPr="009B2602" w:rsidRDefault="00D347E0" w:rsidP="00D347E0">
      <w:pPr>
        <w:spacing w:after="0" w:line="20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F84AEE" w:rsidRDefault="00F84AEE" w:rsidP="00F84AE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662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gramStart"/>
      <w:r w:rsidRPr="00EB66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Traditions</w:t>
      </w:r>
      <w:r w:rsidRPr="00EB66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EB66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holidays</w:t>
      </w:r>
      <w:r w:rsidRPr="00EB66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EB66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festivals</w:t>
      </w:r>
      <w:r w:rsidRPr="00EB66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bookmarkStart w:id="9" w:name="_Hlk64227284"/>
      <w:r w:rsidRPr="00EB662D">
        <w:rPr>
          <w:rFonts w:ascii="Times New Roman" w:eastAsia="Times New Roman" w:hAnsi="Times New Roman" w:cs="Times New Roman"/>
          <w:b/>
          <w:bCs/>
          <w:sz w:val="24"/>
          <w:szCs w:val="24"/>
        </w:rPr>
        <w:t>Традиции, праздники, фестивали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bookmarkEnd w:id="9"/>
    <w:p w:rsidR="00955EF9" w:rsidRPr="00955EF9" w:rsidRDefault="00955EF9" w:rsidP="00955E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04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C049C">
        <w:rPr>
          <w:rFonts w:ascii="Times New Roman" w:hAnsi="Times New Roman" w:cs="Times New Roman"/>
          <w:sz w:val="24"/>
          <w:szCs w:val="24"/>
          <w:shd w:val="clear" w:color="auto" w:fill="FFFFFF"/>
        </w:rPr>
        <w:t>Защита проекта на тему: «Известные личности твоего города». Анализ контрольной работы.</w:t>
      </w:r>
      <w:r w:rsidRPr="00955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Праздники Великобритании. Развитие навыков детального чтения.</w:t>
      </w:r>
    </w:p>
    <w:p w:rsidR="00955EF9" w:rsidRPr="00955EF9" w:rsidRDefault="00955EF9" w:rsidP="00955E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5EF9">
        <w:rPr>
          <w:rFonts w:ascii="Times New Roman" w:hAnsi="Times New Roman" w:cs="Times New Roman"/>
          <w:sz w:val="24"/>
          <w:szCs w:val="24"/>
          <w:shd w:val="clear" w:color="auto" w:fill="FFFFFF"/>
        </w:rPr>
        <w:t>Фестивали Великобритании. Об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955EF9">
        <w:rPr>
          <w:rFonts w:ascii="Times New Roman" w:hAnsi="Times New Roman" w:cs="Times New Roman"/>
          <w:sz w:val="24"/>
          <w:szCs w:val="24"/>
          <w:shd w:val="clear" w:color="auto" w:fill="FFFFFF"/>
        </w:rPr>
        <w:t>че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955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ие </w:t>
      </w:r>
      <w:proofErr w:type="spellStart"/>
      <w:r w:rsidRPr="00955EF9">
        <w:rPr>
          <w:rFonts w:ascii="Times New Roman" w:hAnsi="Times New Roman" w:cs="Times New Roman"/>
          <w:sz w:val="24"/>
          <w:szCs w:val="24"/>
          <w:shd w:val="clear" w:color="auto" w:fill="FFFFFF"/>
        </w:rPr>
        <w:t>аудированию</w:t>
      </w:r>
      <w:proofErr w:type="spellEnd"/>
      <w:r w:rsidRPr="00955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общим пониманием. Символы праздников. Разница между простым прошедшим и прошедшим длительным временами.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Новый год и Рожд</w:t>
      </w:r>
      <w:r w:rsidR="00411245">
        <w:rPr>
          <w:rFonts w:ascii="Times New Roman" w:hAnsi="Times New Roman" w:cs="Times New Roman"/>
          <w:sz w:val="24"/>
          <w:szCs w:val="24"/>
          <w:shd w:val="clear" w:color="auto" w:fill="FFFFFF"/>
        </w:rPr>
        <w:t>ес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тво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End"/>
      <w:r w:rsidRPr="009B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навыков употребления</w:t>
      </w:r>
      <w:r w:rsidRPr="00955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предлогов при обстоятельствах времени. Новый год в странах мира. </w:t>
      </w:r>
      <w:bookmarkStart w:id="10" w:name="_Hlk64227930"/>
      <w:r w:rsidRPr="00955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</w:t>
      </w:r>
      <w:r w:rsidR="00411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955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ющий </w:t>
      </w:r>
      <w:r w:rsidR="00411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955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рок по теме: «</w:t>
      </w:r>
      <w:bookmarkStart w:id="11" w:name="_Hlk64227535"/>
      <w:bookmarkEnd w:id="10"/>
      <w:r w:rsidRPr="00955EF9">
        <w:rPr>
          <w:rFonts w:ascii="Times New Roman" w:eastAsia="Times New Roman" w:hAnsi="Times New Roman" w:cs="Times New Roman"/>
          <w:bCs/>
          <w:sz w:val="24"/>
          <w:szCs w:val="24"/>
        </w:rPr>
        <w:t>Традиции, праздники, фестивали</w:t>
      </w:r>
      <w:r w:rsidRPr="00955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bookmarkEnd w:id="11"/>
      <w:r w:rsidRPr="00955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Подготовка к контрольной работе. </w:t>
      </w:r>
      <w:bookmarkStart w:id="12" w:name="_Hlk64227962"/>
      <w:r w:rsidRPr="00955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Контрольная работа по теме: «</w:t>
      </w:r>
      <w:bookmarkEnd w:id="12"/>
      <w:r w:rsidRPr="00955EF9">
        <w:rPr>
          <w:rFonts w:ascii="Times New Roman" w:eastAsia="Times New Roman" w:hAnsi="Times New Roman" w:cs="Times New Roman"/>
          <w:bCs/>
          <w:sz w:val="24"/>
          <w:szCs w:val="24"/>
        </w:rPr>
        <w:t>Традиции, праздники, фестивали</w:t>
      </w:r>
      <w:r w:rsidRPr="00955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bookmarkStart w:id="13" w:name="_Hlk64228112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Защита проекта на тему: «Мой любимый праздник». Анализ контрольной работы</w:t>
      </w:r>
    </w:p>
    <w:bookmarkEnd w:id="13"/>
    <w:p w:rsidR="00955EF9" w:rsidRDefault="00955EF9" w:rsidP="00F84AE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4AEE" w:rsidRDefault="00F84AEE" w:rsidP="00F84AE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_Hlk64229374"/>
      <w:bookmarkEnd w:id="8"/>
      <w:r w:rsidRPr="00EB66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EB66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It</w:t>
      </w:r>
      <w:r w:rsidRPr="00EB662D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Pr="00EB66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sawonderfulworld</w:t>
      </w:r>
      <w:r w:rsidRPr="00EB66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 </w:t>
      </w:r>
      <w:bookmarkStart w:id="15" w:name="_Hlk64227940"/>
      <w:r w:rsidRPr="00EB662D">
        <w:rPr>
          <w:rFonts w:ascii="Times New Roman" w:eastAsia="Times New Roman" w:hAnsi="Times New Roman" w:cs="Times New Roman"/>
          <w:b/>
          <w:bCs/>
          <w:sz w:val="24"/>
          <w:szCs w:val="24"/>
        </w:rPr>
        <w:t>Этот  прекрасный мир!</w:t>
      </w:r>
    </w:p>
    <w:bookmarkEnd w:id="15"/>
    <w:p w:rsidR="00411245" w:rsidRPr="00411245" w:rsidRDefault="00955EF9" w:rsidP="004112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1245">
        <w:rPr>
          <w:rFonts w:ascii="Times New Roman" w:eastAsia="Times New Roman" w:hAnsi="Times New Roman" w:cs="Times New Roman"/>
          <w:bCs/>
          <w:sz w:val="24"/>
          <w:szCs w:val="24"/>
        </w:rPr>
        <w:t>День рождения королевы</w:t>
      </w:r>
      <w:bookmarkStart w:id="16" w:name="_Hlk64227635"/>
      <w:r w:rsidRPr="0041124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bookmarkStart w:id="17" w:name="_Hlk64227840"/>
      <w:r w:rsidRPr="0041124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навыков </w:t>
      </w:r>
      <w:bookmarkEnd w:id="16"/>
      <w:bookmarkEnd w:id="17"/>
      <w:r w:rsidRPr="0041124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поискового чтения. Погода. Развитие навыков говорения. Климат в разных частях Европы. Условные </w:t>
      </w:r>
      <w:bookmarkStart w:id="18" w:name="_Hlk64227765"/>
      <w:r w:rsidRPr="00411245">
        <w:rPr>
          <w:rFonts w:ascii="Times New Roman" w:eastAsia="Times New Roman" w:hAnsi="Times New Roman" w:cs="Times New Roman"/>
          <w:bCs/>
          <w:sz w:val="24"/>
          <w:szCs w:val="24"/>
        </w:rPr>
        <w:t>придаточные</w:t>
      </w:r>
      <w:bookmarkEnd w:id="18"/>
      <w:r w:rsidRPr="00411245">
        <w:rPr>
          <w:rFonts w:ascii="Times New Roman" w:eastAsia="Times New Roman" w:hAnsi="Times New Roman" w:cs="Times New Roman"/>
          <w:bCs/>
          <w:sz w:val="24"/>
          <w:szCs w:val="24"/>
        </w:rPr>
        <w:t>. Осень. Активизация знаний по теме: «</w:t>
      </w:r>
      <w:proofErr w:type="gramStart"/>
      <w:r w:rsidRPr="00411245">
        <w:rPr>
          <w:rFonts w:ascii="Times New Roman" w:eastAsia="Times New Roman" w:hAnsi="Times New Roman" w:cs="Times New Roman"/>
          <w:bCs/>
          <w:sz w:val="24"/>
          <w:szCs w:val="24"/>
        </w:rPr>
        <w:t>Уловные</w:t>
      </w:r>
      <w:proofErr w:type="gramEnd"/>
      <w:r w:rsidRPr="0041124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придаточные»</w:t>
      </w:r>
      <w:r w:rsidR="00411245" w:rsidRPr="00411245">
        <w:rPr>
          <w:rFonts w:ascii="Times New Roman" w:eastAsia="Times New Roman" w:hAnsi="Times New Roman" w:cs="Times New Roman"/>
          <w:bCs/>
          <w:sz w:val="24"/>
          <w:szCs w:val="24"/>
        </w:rPr>
        <w:t xml:space="preserve"> Твое любимое в</w:t>
      </w:r>
      <w:r w:rsidR="00F84AEE" w:rsidRPr="00411245">
        <w:rPr>
          <w:rFonts w:ascii="Times New Roman" w:hAnsi="Times New Roman" w:cs="Times New Roman"/>
          <w:sz w:val="24"/>
          <w:szCs w:val="24"/>
        </w:rPr>
        <w:t>рем</w:t>
      </w:r>
      <w:r w:rsidR="00411245" w:rsidRPr="00411245">
        <w:rPr>
          <w:rFonts w:ascii="Times New Roman" w:hAnsi="Times New Roman" w:cs="Times New Roman"/>
          <w:sz w:val="24"/>
          <w:szCs w:val="24"/>
        </w:rPr>
        <w:t>я</w:t>
      </w:r>
      <w:r w:rsidR="00F84AEE" w:rsidRPr="00411245">
        <w:rPr>
          <w:rFonts w:ascii="Times New Roman" w:hAnsi="Times New Roman" w:cs="Times New Roman"/>
          <w:sz w:val="24"/>
          <w:szCs w:val="24"/>
        </w:rPr>
        <w:t xml:space="preserve"> года.</w:t>
      </w:r>
      <w:r w:rsidR="00411245" w:rsidRPr="0041124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Развитие </w:t>
      </w:r>
      <w:proofErr w:type="spellStart"/>
      <w:r w:rsidR="00411245" w:rsidRPr="00411245">
        <w:rPr>
          <w:rFonts w:ascii="Times New Roman" w:eastAsia="Times New Roman" w:hAnsi="Times New Roman" w:cs="Times New Roman"/>
          <w:bCs/>
          <w:sz w:val="24"/>
          <w:szCs w:val="24"/>
        </w:rPr>
        <w:t>монологичекой</w:t>
      </w:r>
      <w:proofErr w:type="spellEnd"/>
      <w:r w:rsidR="00411245" w:rsidRPr="0041124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речи. </w:t>
      </w:r>
      <w:bookmarkStart w:id="19" w:name="_Hlk64228279"/>
      <w:r w:rsidR="00411245" w:rsidRPr="00411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 по теме « Окружающий на мир»</w:t>
      </w:r>
      <w:bookmarkEnd w:id="19"/>
      <w:proofErr w:type="gramStart"/>
      <w:r w:rsidR="00411245" w:rsidRPr="00411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20" w:name="_Hlk64228300"/>
      <w:r w:rsidR="00411245" w:rsidRPr="00411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411245" w:rsidRPr="00411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бобщающий урок по теме: </w:t>
      </w:r>
      <w:bookmarkStart w:id="21" w:name="_Hlk64227970"/>
      <w:bookmarkEnd w:id="20"/>
      <w:r w:rsidR="00411245" w:rsidRPr="00411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411245" w:rsidRPr="00411245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Этот  прекрасный мир!». </w:t>
      </w:r>
      <w:bookmarkStart w:id="22" w:name="_Hlk64228348"/>
      <w:bookmarkEnd w:id="21"/>
      <w:r w:rsidR="00411245" w:rsidRPr="00411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Контрольная работа по теме: «</w:t>
      </w:r>
      <w:bookmarkEnd w:id="22"/>
      <w:r w:rsidR="00411245" w:rsidRPr="00411245">
        <w:rPr>
          <w:rFonts w:ascii="Times New Roman" w:eastAsia="Times New Roman" w:hAnsi="Times New Roman" w:cs="Times New Roman"/>
          <w:bCs/>
          <w:sz w:val="24"/>
          <w:szCs w:val="24"/>
        </w:rPr>
        <w:t>Этот  прекрасный мир!».</w:t>
      </w:r>
      <w:r w:rsidR="00411245" w:rsidRPr="00411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Защита проекта на тему: «Круговорот времени года». </w:t>
      </w:r>
      <w:bookmarkStart w:id="23" w:name="_Hlk64228363"/>
    </w:p>
    <w:p w:rsidR="00411245" w:rsidRPr="00411245" w:rsidRDefault="00411245" w:rsidP="00F84AEE">
      <w:pPr>
        <w:rPr>
          <w:rFonts w:ascii="Times New Roman" w:hAnsi="Times New Roman" w:cs="Times New Roman"/>
          <w:sz w:val="24"/>
          <w:szCs w:val="24"/>
        </w:rPr>
      </w:pPr>
    </w:p>
    <w:bookmarkEnd w:id="23"/>
    <w:p w:rsidR="00411245" w:rsidRDefault="00F84AEE" w:rsidP="0041124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1245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EB66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Thewaywelook</w:t>
      </w:r>
      <w:r w:rsidRPr="004112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EB662D">
        <w:rPr>
          <w:rFonts w:ascii="Times New Roman" w:eastAsia="Times New Roman" w:hAnsi="Times New Roman" w:cs="Times New Roman"/>
          <w:b/>
          <w:bCs/>
          <w:sz w:val="24"/>
          <w:szCs w:val="24"/>
        </w:rPr>
        <w:t>То,как мы выглядим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11245" w:rsidRPr="00411245" w:rsidRDefault="00411245" w:rsidP="004112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Части тела. Какой ты? </w:t>
      </w:r>
      <w:r w:rsidR="00F84AEE" w:rsidRPr="00EB662D">
        <w:rPr>
          <w:rFonts w:ascii="Times New Roman" w:hAnsi="Times New Roman" w:cs="Times New Roman"/>
          <w:sz w:val="24"/>
          <w:szCs w:val="24"/>
        </w:rPr>
        <w:t>Модальныеглаголы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Черты характера. Предметы одежды. Человек и его одежда. </w:t>
      </w:r>
      <w:r w:rsidRPr="00411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Беседа по теме «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Каков я в твоих глазах?</w:t>
      </w:r>
      <w:r w:rsidRPr="00411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24" w:name="_Hlk64228546"/>
      <w:r w:rsidRPr="00411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Обобщающий урок по теме: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bookmarkStart w:id="25" w:name="_Hlk64228354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мы выглядим».</w:t>
      </w:r>
      <w:bookmarkEnd w:id="25"/>
      <w:r w:rsidRPr="00411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Контрольная работа по теме: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мы выглядим».</w:t>
      </w:r>
      <w:r w:rsidRPr="00411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Анализ контрольной работы</w:t>
      </w:r>
      <w:bookmarkEnd w:id="24"/>
    </w:p>
    <w:p w:rsidR="00F84AEE" w:rsidRDefault="00F84AEE" w:rsidP="00F84AE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E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7. </w:t>
      </w:r>
      <w:r w:rsidRPr="00EB66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Inandoutofschool</w:t>
      </w:r>
      <w:r w:rsidRPr="00996E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EB662D">
        <w:rPr>
          <w:rFonts w:ascii="Times New Roman" w:eastAsia="Times New Roman" w:hAnsi="Times New Roman" w:cs="Times New Roman"/>
          <w:b/>
          <w:bCs/>
          <w:sz w:val="24"/>
          <w:szCs w:val="24"/>
        </w:rPr>
        <w:t>В школе и дома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45377" w:rsidRPr="00645377" w:rsidRDefault="00645377" w:rsidP="00645377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5377">
        <w:rPr>
          <w:rFonts w:ascii="Times New Roman" w:eastAsia="Times New Roman" w:hAnsi="Times New Roman" w:cs="Times New Roman"/>
          <w:bCs/>
          <w:sz w:val="24"/>
          <w:szCs w:val="24"/>
        </w:rPr>
        <w:t xml:space="preserve">Школьные принадлежности. </w:t>
      </w:r>
      <w:r w:rsidRPr="00645377">
        <w:rPr>
          <w:rFonts w:ascii="Times New Roman" w:hAnsi="Times New Roman" w:cs="Times New Roman"/>
          <w:sz w:val="24"/>
          <w:szCs w:val="24"/>
        </w:rPr>
        <w:t xml:space="preserve">Глаголы говорения.    </w:t>
      </w:r>
      <w:r w:rsidRPr="00645377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Исчисляемые и неисчисляемые существительные. </w:t>
      </w:r>
      <w:r w:rsidRPr="00645377">
        <w:rPr>
          <w:rFonts w:ascii="Times New Roman" w:hAnsi="Times New Roman" w:cs="Times New Roman"/>
          <w:sz w:val="24"/>
          <w:szCs w:val="24"/>
        </w:rPr>
        <w:t>Школы в Англ</w:t>
      </w:r>
      <w:proofErr w:type="gramStart"/>
      <w:r w:rsidRPr="00645377">
        <w:rPr>
          <w:rFonts w:ascii="Times New Roman" w:hAnsi="Times New Roman" w:cs="Times New Roman"/>
          <w:sz w:val="24"/>
          <w:szCs w:val="24"/>
        </w:rPr>
        <w:t>ии и Уэ</w:t>
      </w:r>
      <w:proofErr w:type="gramEnd"/>
      <w:r w:rsidRPr="00645377">
        <w:rPr>
          <w:rFonts w:ascii="Times New Roman" w:hAnsi="Times New Roman" w:cs="Times New Roman"/>
          <w:sz w:val="24"/>
          <w:szCs w:val="24"/>
        </w:rPr>
        <w:t>льса. Школьные предметы. Школа России. Летние каникулы. Беседа по тем: «Школьные годы»</w:t>
      </w:r>
      <w:r w:rsidRPr="00645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Обобщающий урок по теме: </w:t>
      </w:r>
      <w:bookmarkStart w:id="26" w:name="_Hlk64228573"/>
      <w:r w:rsidRPr="00645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 школу, из школы».</w:t>
      </w:r>
      <w:bookmarkEnd w:id="26"/>
    </w:p>
    <w:p w:rsidR="00F84AEE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45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Контрольная работа по теме: ««В школу, из школы». Анализ контрольной работы</w:t>
      </w:r>
      <w:r w:rsidRPr="006453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Актуализация полученных знаний. Итоговая контрольная работа по темам разделов 1-7.</w:t>
      </w:r>
    </w:p>
    <w:p w:rsidR="00645377" w:rsidRDefault="00645377" w:rsidP="0064537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645377">
        <w:rPr>
          <w:rFonts w:ascii="Times New Roman" w:hAnsi="Times New Roman" w:cs="Times New Roman"/>
          <w:b/>
          <w:sz w:val="24"/>
          <w:szCs w:val="24"/>
        </w:rPr>
        <w:t>Повторение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45377">
        <w:rPr>
          <w:rFonts w:ascii="Times New Roman" w:hAnsi="Times New Roman" w:cs="Times New Roman"/>
          <w:sz w:val="24"/>
          <w:szCs w:val="24"/>
        </w:rPr>
        <w:t xml:space="preserve">Настоящее </w:t>
      </w:r>
      <w:bookmarkStart w:id="27" w:name="_Hlk64228847"/>
      <w:bookmarkStart w:id="28" w:name="_Hlk64228877"/>
      <w:r w:rsidRPr="00645377">
        <w:rPr>
          <w:rFonts w:ascii="Times New Roman" w:hAnsi="Times New Roman" w:cs="Times New Roman"/>
          <w:sz w:val="24"/>
          <w:szCs w:val="24"/>
        </w:rPr>
        <w:t>время г</w:t>
      </w:r>
      <w:bookmarkEnd w:id="27"/>
      <w:r w:rsidRPr="00645377">
        <w:rPr>
          <w:rFonts w:ascii="Times New Roman" w:hAnsi="Times New Roman" w:cs="Times New Roman"/>
          <w:sz w:val="24"/>
          <w:szCs w:val="24"/>
        </w:rPr>
        <w:t>лагола</w:t>
      </w:r>
      <w:bookmarkEnd w:id="28"/>
      <w:r w:rsidRPr="006453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Прош</w:t>
      </w:r>
      <w:r w:rsidRPr="00645377">
        <w:rPr>
          <w:rFonts w:ascii="Times New Roman" w:hAnsi="Times New Roman" w:cs="Times New Roman"/>
          <w:sz w:val="24"/>
          <w:szCs w:val="24"/>
        </w:rPr>
        <w:t>едшее время глагола. Будущее время глагола.</w:t>
      </w:r>
    </w:p>
    <w:bookmarkEnd w:id="14"/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C049C" w:rsidRDefault="007C049C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C049C" w:rsidRDefault="007C049C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5377" w:rsidRDefault="00645377" w:rsidP="006453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347E0" w:rsidRPr="0094529D" w:rsidRDefault="00D347E0" w:rsidP="00D347E0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29" w:name="_Hlk64230060"/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94529D">
        <w:rPr>
          <w:rFonts w:ascii="Times New Roman" w:hAnsi="Times New Roman" w:cs="Times New Roman"/>
          <w:b/>
          <w:i/>
          <w:sz w:val="28"/>
          <w:szCs w:val="28"/>
        </w:rPr>
        <w:t>) Тематическое планирование с указанием количества часов,</w:t>
      </w:r>
    </w:p>
    <w:p w:rsidR="00D347E0" w:rsidRDefault="00D347E0" w:rsidP="00D347E0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4529D">
        <w:rPr>
          <w:rFonts w:ascii="Times New Roman" w:hAnsi="Times New Roman" w:cs="Times New Roman"/>
          <w:b/>
          <w:i/>
          <w:sz w:val="28"/>
          <w:szCs w:val="28"/>
        </w:rPr>
        <w:t>отводимых</w:t>
      </w:r>
      <w:proofErr w:type="gramEnd"/>
      <w:r w:rsidRPr="0094529D">
        <w:rPr>
          <w:rFonts w:ascii="Times New Roman" w:hAnsi="Times New Roman" w:cs="Times New Roman"/>
          <w:b/>
          <w:i/>
          <w:sz w:val="28"/>
          <w:szCs w:val="28"/>
        </w:rPr>
        <w:t xml:space="preserve"> на освоение каждой темы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"/>
        <w:gridCol w:w="7513"/>
        <w:gridCol w:w="1275"/>
      </w:tblGrid>
      <w:tr w:rsidR="00F84AEE" w:rsidRPr="009B2602" w:rsidTr="00805702">
        <w:tc>
          <w:tcPr>
            <w:tcW w:w="851" w:type="dxa"/>
          </w:tcPr>
          <w:p w:rsidR="00F84AEE" w:rsidRPr="009B2602" w:rsidRDefault="00F84AEE" w:rsidP="00645377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0" w:name="_Hlk50890859"/>
            <w:r w:rsidRPr="009B2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B2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B2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75" w:type="dxa"/>
          </w:tcPr>
          <w:p w:rsidR="00D347E0" w:rsidRDefault="00F84AEE" w:rsidP="00D347E0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84AEE" w:rsidRPr="009B2602" w:rsidRDefault="00F84AEE" w:rsidP="00D347E0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B2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="00D34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F84AEE" w:rsidRPr="009B2602" w:rsidRDefault="00D347E0" w:rsidP="00645377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F84AEE" w:rsidRPr="009B2602" w:rsidRDefault="00D347E0" w:rsidP="00645377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 часов</w:t>
            </w:r>
          </w:p>
        </w:tc>
      </w:tr>
      <w:tr w:rsidR="00F84AEE" w:rsidRPr="009B2602" w:rsidTr="00805702">
        <w:tc>
          <w:tcPr>
            <w:tcW w:w="10314" w:type="dxa"/>
            <w:gridSpan w:val="4"/>
          </w:tcPr>
          <w:p w:rsidR="00EB76D0" w:rsidRDefault="00EB76D0" w:rsidP="0064537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84AEE" w:rsidRDefault="00D347E0" w:rsidP="0064537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3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  <w:r w:rsidR="00F84AEE" w:rsidRPr="00D3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Travelling</w:t>
            </w:r>
            <w:proofErr w:type="gramEnd"/>
            <w:r w:rsidR="00F84AEE" w:rsidRPr="00D3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in Russia and abroad. </w:t>
            </w:r>
            <w:r w:rsidR="00F84AEE" w:rsidRPr="00D3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Путешествие в России и за границей.</w:t>
            </w:r>
            <w:r w:rsidR="00645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(9ч.)</w:t>
            </w:r>
          </w:p>
          <w:p w:rsidR="00EB76D0" w:rsidRPr="00D347E0" w:rsidRDefault="00EB76D0" w:rsidP="00645377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AEE" w:rsidRPr="009B2602" w:rsidTr="00805702">
        <w:tc>
          <w:tcPr>
            <w:tcW w:w="851" w:type="dxa"/>
          </w:tcPr>
          <w:p w:rsidR="00F84AEE" w:rsidRPr="009B2602" w:rsidRDefault="00F84AEE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F84AEE" w:rsidRPr="00EB3A2B" w:rsidRDefault="00F84AEE" w:rsidP="00D347E0">
            <w:pPr>
              <w:pStyle w:val="a4"/>
              <w:numPr>
                <w:ilvl w:val="0"/>
                <w:numId w:val="29"/>
              </w:numPr>
              <w:spacing w:after="0" w:line="200" w:lineRule="atLeast"/>
              <w:ind w:left="51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F84AEE" w:rsidRPr="009B2602" w:rsidRDefault="00F84AEE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материала изученного в 6 классе.</w:t>
            </w:r>
          </w:p>
        </w:tc>
        <w:tc>
          <w:tcPr>
            <w:tcW w:w="1275" w:type="dxa"/>
          </w:tcPr>
          <w:p w:rsidR="00F84AEE" w:rsidRPr="009B2602" w:rsidRDefault="00F84AEE" w:rsidP="00645377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4AEE" w:rsidRPr="009B2602" w:rsidTr="00805702">
        <w:tc>
          <w:tcPr>
            <w:tcW w:w="851" w:type="dxa"/>
          </w:tcPr>
          <w:p w:rsidR="00F84AEE" w:rsidRPr="009B2602" w:rsidRDefault="00F84AEE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1" w:name="_Hlk64230027"/>
          </w:p>
        </w:tc>
        <w:tc>
          <w:tcPr>
            <w:tcW w:w="675" w:type="dxa"/>
          </w:tcPr>
          <w:p w:rsidR="00F84AEE" w:rsidRPr="00EB3A2B" w:rsidRDefault="00F84AEE" w:rsidP="00D347E0">
            <w:pPr>
              <w:pStyle w:val="a4"/>
              <w:numPr>
                <w:ilvl w:val="0"/>
                <w:numId w:val="29"/>
              </w:numPr>
              <w:spacing w:after="0" w:line="200" w:lineRule="atLeast"/>
              <w:ind w:left="51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F84AEE" w:rsidRPr="009B2602" w:rsidRDefault="00F84AEE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разных стран и городов. Систематизация знаний по теме «Прошедшее время»</w:t>
            </w:r>
          </w:p>
        </w:tc>
        <w:tc>
          <w:tcPr>
            <w:tcW w:w="1275" w:type="dxa"/>
          </w:tcPr>
          <w:p w:rsidR="00F84AEE" w:rsidRPr="009B2602" w:rsidRDefault="004F4A76" w:rsidP="00645377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84AEE" w:rsidRPr="009B2602" w:rsidTr="00805702">
        <w:tc>
          <w:tcPr>
            <w:tcW w:w="851" w:type="dxa"/>
          </w:tcPr>
          <w:p w:rsidR="00F84AEE" w:rsidRPr="009B2602" w:rsidRDefault="00F84AEE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F84AEE" w:rsidRPr="00EB3A2B" w:rsidRDefault="00F84AEE" w:rsidP="00D347E0">
            <w:pPr>
              <w:pStyle w:val="a4"/>
              <w:numPr>
                <w:ilvl w:val="0"/>
                <w:numId w:val="29"/>
              </w:numPr>
              <w:spacing w:after="0" w:line="200" w:lineRule="atLeast"/>
              <w:ind w:left="51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F84AEE" w:rsidRPr="009B2602" w:rsidRDefault="00F84AEE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Достопримечательности посещаемых мест. Развитие навыков употребления модальных глаголов.</w:t>
            </w:r>
          </w:p>
        </w:tc>
        <w:tc>
          <w:tcPr>
            <w:tcW w:w="1275" w:type="dxa"/>
          </w:tcPr>
          <w:p w:rsidR="00F84AEE" w:rsidRPr="009B2602" w:rsidRDefault="004F4A76" w:rsidP="00645377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84AEE" w:rsidRPr="009B2602" w:rsidTr="00805702">
        <w:tc>
          <w:tcPr>
            <w:tcW w:w="851" w:type="dxa"/>
          </w:tcPr>
          <w:p w:rsidR="00F84AEE" w:rsidRPr="009B2602" w:rsidRDefault="00F84AEE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F84AEE" w:rsidRPr="00EB3A2B" w:rsidRDefault="00F84AEE" w:rsidP="00D347E0">
            <w:pPr>
              <w:pStyle w:val="a4"/>
              <w:numPr>
                <w:ilvl w:val="0"/>
                <w:numId w:val="29"/>
              </w:numPr>
              <w:spacing w:after="0" w:line="200" w:lineRule="atLeast"/>
              <w:ind w:left="51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F84AEE" w:rsidRPr="009B2602" w:rsidRDefault="00F84AEE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Воспоминания о путешествиях. Развитие навыков построения вопроса в прошедшем времени.</w:t>
            </w:r>
          </w:p>
        </w:tc>
        <w:tc>
          <w:tcPr>
            <w:tcW w:w="1275" w:type="dxa"/>
          </w:tcPr>
          <w:p w:rsidR="00F84AEE" w:rsidRPr="009B2602" w:rsidRDefault="004F4A76" w:rsidP="00645377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84AEE" w:rsidRPr="009B2602" w:rsidTr="00805702">
        <w:tc>
          <w:tcPr>
            <w:tcW w:w="851" w:type="dxa"/>
          </w:tcPr>
          <w:p w:rsidR="00F84AEE" w:rsidRPr="009B2602" w:rsidRDefault="00F84AEE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F84AEE" w:rsidRPr="00EB3A2B" w:rsidRDefault="00F84AEE" w:rsidP="00D347E0">
            <w:pPr>
              <w:pStyle w:val="a4"/>
              <w:numPr>
                <w:ilvl w:val="0"/>
                <w:numId w:val="29"/>
              </w:numPr>
              <w:spacing w:after="0" w:line="200" w:lineRule="atLeast"/>
              <w:ind w:left="51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F84AEE" w:rsidRPr="009B2602" w:rsidRDefault="00F84AEE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Отдых летом. Обучение монологическому высказыванию.</w:t>
            </w:r>
          </w:p>
        </w:tc>
        <w:tc>
          <w:tcPr>
            <w:tcW w:w="1275" w:type="dxa"/>
          </w:tcPr>
          <w:p w:rsidR="00F84AEE" w:rsidRPr="009B2602" w:rsidRDefault="004F4A76" w:rsidP="00645377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84AEE" w:rsidRPr="009B2602" w:rsidTr="00805702">
        <w:tc>
          <w:tcPr>
            <w:tcW w:w="851" w:type="dxa"/>
          </w:tcPr>
          <w:p w:rsidR="00F84AEE" w:rsidRPr="009B2602" w:rsidRDefault="00F84AEE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F84AEE" w:rsidRPr="00EB3A2B" w:rsidRDefault="00F84AEE" w:rsidP="00D347E0">
            <w:pPr>
              <w:pStyle w:val="a4"/>
              <w:numPr>
                <w:ilvl w:val="0"/>
                <w:numId w:val="29"/>
              </w:numPr>
              <w:spacing w:after="0" w:line="200" w:lineRule="atLeast"/>
              <w:ind w:left="51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F84AEE" w:rsidRPr="009B2602" w:rsidRDefault="00F84AEE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Причины путешествий. Развитие навыков использования артиклей с географическими названиями.</w:t>
            </w:r>
          </w:p>
        </w:tc>
        <w:tc>
          <w:tcPr>
            <w:tcW w:w="1275" w:type="dxa"/>
          </w:tcPr>
          <w:p w:rsidR="00F84AEE" w:rsidRPr="009B2602" w:rsidRDefault="004F4A76" w:rsidP="00645377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bookmarkEnd w:id="30"/>
      <w:tr w:rsidR="00F84AEE" w:rsidRPr="009B2602" w:rsidTr="00805702">
        <w:tc>
          <w:tcPr>
            <w:tcW w:w="851" w:type="dxa"/>
          </w:tcPr>
          <w:p w:rsidR="00F84AEE" w:rsidRPr="009B2602" w:rsidRDefault="00F84AEE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F84AEE" w:rsidRPr="00EB3A2B" w:rsidRDefault="00F84AEE" w:rsidP="00D347E0">
            <w:pPr>
              <w:pStyle w:val="a4"/>
              <w:numPr>
                <w:ilvl w:val="0"/>
                <w:numId w:val="29"/>
              </w:numPr>
              <w:spacing w:after="0" w:line="200" w:lineRule="atLeast"/>
              <w:ind w:left="51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F84AEE" w:rsidRPr="009B2602" w:rsidRDefault="00F84AEE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 по теме «</w:t>
            </w:r>
            <w:r w:rsidRPr="009B2602">
              <w:rPr>
                <w:rStyle w:val="c4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Путешествуя в России и за границей</w:t>
            </w:r>
            <w:r w:rsidRPr="009B260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 Подготовка к контрольной работе.</w:t>
            </w:r>
          </w:p>
        </w:tc>
        <w:tc>
          <w:tcPr>
            <w:tcW w:w="1275" w:type="dxa"/>
          </w:tcPr>
          <w:p w:rsidR="00F84AEE" w:rsidRPr="009B2602" w:rsidRDefault="004F4A76" w:rsidP="00645377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84AEE" w:rsidRPr="009B2602" w:rsidTr="00805702">
        <w:tc>
          <w:tcPr>
            <w:tcW w:w="851" w:type="dxa"/>
          </w:tcPr>
          <w:p w:rsidR="00F84AEE" w:rsidRPr="009B2602" w:rsidRDefault="00F84AEE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F84AEE" w:rsidRPr="00EB3A2B" w:rsidRDefault="00F84AEE" w:rsidP="00D347E0">
            <w:pPr>
              <w:pStyle w:val="a4"/>
              <w:numPr>
                <w:ilvl w:val="0"/>
                <w:numId w:val="29"/>
              </w:numPr>
              <w:spacing w:after="0" w:line="200" w:lineRule="atLeast"/>
              <w:ind w:left="51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F84AEE" w:rsidRPr="009B2602" w:rsidRDefault="00F84AEE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</w:t>
            </w:r>
            <w:r w:rsidRPr="009B2602">
              <w:rPr>
                <w:rStyle w:val="c4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Путешествуя в России и за границей</w:t>
            </w:r>
            <w:r w:rsidRPr="009B260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275" w:type="dxa"/>
          </w:tcPr>
          <w:p w:rsidR="00F84AEE" w:rsidRPr="009B2602" w:rsidRDefault="004F4A76" w:rsidP="00645377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84AEE" w:rsidRPr="009B2602" w:rsidTr="00805702">
        <w:tc>
          <w:tcPr>
            <w:tcW w:w="851" w:type="dxa"/>
          </w:tcPr>
          <w:p w:rsidR="00F84AEE" w:rsidRPr="009B2602" w:rsidRDefault="00F84AEE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F84AEE" w:rsidRPr="00EB3A2B" w:rsidRDefault="00F84AEE" w:rsidP="00D347E0">
            <w:pPr>
              <w:pStyle w:val="a4"/>
              <w:numPr>
                <w:ilvl w:val="0"/>
                <w:numId w:val="29"/>
              </w:numPr>
              <w:spacing w:after="0" w:line="200" w:lineRule="atLeast"/>
              <w:ind w:left="510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F84AEE" w:rsidRPr="009B2602" w:rsidRDefault="00F84AEE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проекта на тему «Моя малая Родина».  Анализ контрольной работы.</w:t>
            </w:r>
          </w:p>
        </w:tc>
        <w:tc>
          <w:tcPr>
            <w:tcW w:w="1275" w:type="dxa"/>
          </w:tcPr>
          <w:p w:rsidR="00F84AEE" w:rsidRPr="009B2602" w:rsidRDefault="004F4A76" w:rsidP="00645377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bookmarkEnd w:id="31"/>
      <w:tr w:rsidR="00F84AEE" w:rsidRPr="00996E2F" w:rsidTr="00805702">
        <w:tc>
          <w:tcPr>
            <w:tcW w:w="10314" w:type="dxa"/>
            <w:gridSpan w:val="4"/>
          </w:tcPr>
          <w:p w:rsidR="00EB76D0" w:rsidRPr="00996E2F" w:rsidRDefault="00EB76D0" w:rsidP="00645377">
            <w:pPr>
              <w:pStyle w:val="a4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84AEE" w:rsidRPr="00996E2F" w:rsidRDefault="00D347E0" w:rsidP="00645377">
            <w:pPr>
              <w:pStyle w:val="a4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996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  <w:r w:rsidR="00F84AEE" w:rsidRPr="00D3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VisitingBritain</w:t>
            </w:r>
            <w:proofErr w:type="gramEnd"/>
            <w:r w:rsidR="00F84AEE" w:rsidRPr="00996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="00F84AEE" w:rsidRPr="00D3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ПосещаемБританию</w:t>
            </w:r>
            <w:r w:rsidR="00645377" w:rsidRPr="00996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bookmarkStart w:id="32" w:name="_Hlk64229003"/>
            <w:r w:rsidR="00645377" w:rsidRPr="00996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(9</w:t>
            </w:r>
            <w:r w:rsidR="00645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645377" w:rsidRPr="00996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.)</w:t>
            </w:r>
            <w:bookmarkEnd w:id="32"/>
          </w:p>
          <w:p w:rsidR="00EB76D0" w:rsidRPr="00996E2F" w:rsidRDefault="00EB76D0" w:rsidP="00645377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F4A76" w:rsidRPr="009B2602" w:rsidTr="00805702">
        <w:tc>
          <w:tcPr>
            <w:tcW w:w="851" w:type="dxa"/>
          </w:tcPr>
          <w:p w:rsidR="004F4A76" w:rsidRPr="00996E2F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</w:tcPr>
          <w:p w:rsidR="004F4A76" w:rsidRPr="00996E2F" w:rsidRDefault="004F4A76" w:rsidP="00D347E0">
            <w:pPr>
              <w:pStyle w:val="a4"/>
              <w:numPr>
                <w:ilvl w:val="0"/>
                <w:numId w:val="30"/>
              </w:numPr>
              <w:spacing w:after="0" w:line="200" w:lineRule="atLeast"/>
              <w:ind w:left="51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Поездка за границу. Развитие навыков </w:t>
            </w:r>
            <w:proofErr w:type="spellStart"/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EB3A2B" w:rsidRDefault="004F4A76" w:rsidP="00D347E0">
            <w:pPr>
              <w:pStyle w:val="a4"/>
              <w:numPr>
                <w:ilvl w:val="0"/>
                <w:numId w:val="30"/>
              </w:numPr>
              <w:spacing w:after="0" w:line="200" w:lineRule="atLeast"/>
              <w:ind w:left="5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Озёрный край. Актуализация знаний по теме «Наречия количества».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EB3A2B" w:rsidRDefault="004F4A76" w:rsidP="00D347E0">
            <w:pPr>
              <w:pStyle w:val="a4"/>
              <w:numPr>
                <w:ilvl w:val="0"/>
                <w:numId w:val="30"/>
              </w:numPr>
              <w:spacing w:after="0" w:line="200" w:lineRule="atLeast"/>
              <w:ind w:left="5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Достопримечательности Лондона. Введение конструкций для сравнения существительных.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EB3A2B" w:rsidRDefault="004F4A76" w:rsidP="00D347E0">
            <w:pPr>
              <w:pStyle w:val="a4"/>
              <w:numPr>
                <w:ilvl w:val="0"/>
                <w:numId w:val="30"/>
              </w:numPr>
              <w:spacing w:after="0" w:line="200" w:lineRule="atLeast"/>
              <w:ind w:left="5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Крупные города Англии. Развитие навыков употребления сравнительных степеней прилагательных.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EB3A2B" w:rsidRDefault="004F4A76" w:rsidP="00D347E0">
            <w:pPr>
              <w:pStyle w:val="a4"/>
              <w:numPr>
                <w:ilvl w:val="0"/>
                <w:numId w:val="30"/>
              </w:numPr>
              <w:spacing w:after="0" w:line="200" w:lineRule="atLeast"/>
              <w:ind w:left="5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Объекты культурного мирового значения. Развитие навыков </w:t>
            </w:r>
            <w:proofErr w:type="spellStart"/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EB3A2B" w:rsidRDefault="004F4A76" w:rsidP="00D347E0">
            <w:pPr>
              <w:pStyle w:val="a4"/>
              <w:numPr>
                <w:ilvl w:val="0"/>
                <w:numId w:val="30"/>
              </w:numPr>
              <w:spacing w:after="0" w:line="200" w:lineRule="atLeast"/>
              <w:ind w:left="5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по теме «Я люблю путешествовать».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EB3A2B" w:rsidRDefault="004F4A76" w:rsidP="00D347E0">
            <w:pPr>
              <w:pStyle w:val="a4"/>
              <w:numPr>
                <w:ilvl w:val="0"/>
                <w:numId w:val="30"/>
              </w:numPr>
              <w:spacing w:after="0" w:line="200" w:lineRule="atLeast"/>
              <w:ind w:left="5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 по теме «</w:t>
            </w:r>
            <w:r w:rsidRPr="009B2602">
              <w:rPr>
                <w:rStyle w:val="c4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Посещая Великобританию</w:t>
            </w:r>
            <w:r w:rsidRPr="009B260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EB3A2B" w:rsidRDefault="004F4A76" w:rsidP="00D347E0">
            <w:pPr>
              <w:pStyle w:val="a4"/>
              <w:numPr>
                <w:ilvl w:val="0"/>
                <w:numId w:val="30"/>
              </w:numPr>
              <w:spacing w:after="0" w:line="200" w:lineRule="atLeast"/>
              <w:ind w:left="5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</w:t>
            </w:r>
            <w:r w:rsidRPr="009B2602">
              <w:rPr>
                <w:rStyle w:val="c4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Посещая Великобританию</w:t>
            </w:r>
            <w:r w:rsidRPr="009B260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EB3A2B" w:rsidRDefault="004F4A76" w:rsidP="00D347E0">
            <w:pPr>
              <w:pStyle w:val="a4"/>
              <w:numPr>
                <w:ilvl w:val="0"/>
                <w:numId w:val="30"/>
              </w:numPr>
              <w:spacing w:after="0" w:line="200" w:lineRule="atLeast"/>
              <w:ind w:left="5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проекта на тему «Достопримечательности моего города». Анализ контрольной работы.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84AEE" w:rsidRPr="009B2602" w:rsidTr="00805702">
        <w:tc>
          <w:tcPr>
            <w:tcW w:w="10314" w:type="dxa"/>
            <w:gridSpan w:val="4"/>
          </w:tcPr>
          <w:p w:rsidR="00EB76D0" w:rsidRPr="007C049C" w:rsidRDefault="00D347E0" w:rsidP="007C049C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84AEE" w:rsidRPr="00D3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Biography</w:t>
            </w:r>
            <w:r w:rsidR="00F84AEE" w:rsidRPr="00D3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Биография.</w:t>
            </w:r>
            <w:r w:rsidR="0080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(9ч.)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EB3A2B" w:rsidRDefault="004F4A76" w:rsidP="00F84AEE">
            <w:pPr>
              <w:pStyle w:val="a4"/>
              <w:numPr>
                <w:ilvl w:val="0"/>
                <w:numId w:val="31"/>
              </w:numPr>
              <w:spacing w:after="0" w:line="200" w:lineRule="atLeast"/>
              <w:ind w:left="5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найти дорогу. Употребление порядковых числительных.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EB3A2B" w:rsidRDefault="004F4A76" w:rsidP="00F84AEE">
            <w:pPr>
              <w:pStyle w:val="a4"/>
              <w:numPr>
                <w:ilvl w:val="0"/>
                <w:numId w:val="31"/>
              </w:numPr>
              <w:spacing w:after="0" w:line="200" w:lineRule="atLeast"/>
              <w:ind w:left="5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Биография Гарри </w:t>
            </w:r>
            <w:proofErr w:type="spellStart"/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Баркера</w:t>
            </w:r>
            <w:proofErr w:type="spellEnd"/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Абсолютная форма местоимений.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EB3A2B" w:rsidRDefault="004F4A76" w:rsidP="00F84AEE">
            <w:pPr>
              <w:pStyle w:val="a4"/>
              <w:numPr>
                <w:ilvl w:val="0"/>
                <w:numId w:val="31"/>
              </w:numPr>
              <w:spacing w:after="0" w:line="200" w:lineRule="atLeast"/>
              <w:ind w:left="5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Занятия людей. Построение </w:t>
            </w:r>
            <w:proofErr w:type="gramStart"/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придаточные</w:t>
            </w:r>
            <w:proofErr w:type="gramEnd"/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предложений.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EB3A2B" w:rsidRDefault="004F4A76" w:rsidP="00F84AEE">
            <w:pPr>
              <w:pStyle w:val="a4"/>
              <w:numPr>
                <w:ilvl w:val="0"/>
                <w:numId w:val="31"/>
              </w:numPr>
              <w:spacing w:after="0" w:line="200" w:lineRule="atLeast"/>
              <w:ind w:left="5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Известные люди. Развитие навыков употребления множественного числа существительного.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EB3A2B" w:rsidRDefault="004F4A76" w:rsidP="00F84AEE">
            <w:pPr>
              <w:pStyle w:val="a4"/>
              <w:numPr>
                <w:ilvl w:val="0"/>
                <w:numId w:val="31"/>
              </w:numPr>
              <w:spacing w:after="0" w:line="200" w:lineRule="atLeast"/>
              <w:ind w:left="5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Известные люди. Развитие навыков употребления множественного числа существительного.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EB3A2B" w:rsidRDefault="004F4A76" w:rsidP="00F84AEE">
            <w:pPr>
              <w:pStyle w:val="a4"/>
              <w:numPr>
                <w:ilvl w:val="0"/>
                <w:numId w:val="31"/>
              </w:numPr>
              <w:spacing w:after="0" w:line="200" w:lineRule="atLeast"/>
              <w:ind w:left="5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по теме «Расскажи мне о себе».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EB3A2B" w:rsidRDefault="004F4A76" w:rsidP="00F84AEE">
            <w:pPr>
              <w:pStyle w:val="a4"/>
              <w:numPr>
                <w:ilvl w:val="0"/>
                <w:numId w:val="31"/>
              </w:numPr>
              <w:spacing w:after="0" w:line="200" w:lineRule="atLeast"/>
              <w:ind w:left="5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 по теме «</w:t>
            </w:r>
            <w:r w:rsidRPr="009B2602">
              <w:rPr>
                <w:rStyle w:val="c4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Биография</w:t>
            </w:r>
            <w:r w:rsidRPr="009B260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Подготовка к контрольной работе.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EB3A2B" w:rsidRDefault="004F4A76" w:rsidP="00F84AEE">
            <w:pPr>
              <w:pStyle w:val="a4"/>
              <w:numPr>
                <w:ilvl w:val="0"/>
                <w:numId w:val="31"/>
              </w:numPr>
              <w:spacing w:after="0" w:line="200" w:lineRule="atLeast"/>
              <w:ind w:left="5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</w:t>
            </w:r>
            <w:r w:rsidRPr="009B2602">
              <w:rPr>
                <w:rStyle w:val="c4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Биография</w:t>
            </w:r>
            <w:r w:rsidRPr="009B260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EB3A2B" w:rsidRDefault="004F4A76" w:rsidP="00F84AEE">
            <w:pPr>
              <w:pStyle w:val="a4"/>
              <w:numPr>
                <w:ilvl w:val="0"/>
                <w:numId w:val="31"/>
              </w:numPr>
              <w:spacing w:after="0" w:line="200" w:lineRule="atLeast"/>
              <w:ind w:left="5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F4A76" w:rsidRDefault="004F4A76" w:rsidP="00645377">
            <w:pPr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проекта на тему: «Известные личности твоего города». Анализ</w:t>
            </w:r>
            <w:r w:rsidR="007C04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контрольной</w:t>
            </w:r>
            <w:r w:rsidR="007C04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</w:t>
            </w:r>
            <w:r w:rsidRPr="00805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4F4A76" w:rsidRPr="008057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4F4A76" w:rsidRPr="009B2602" w:rsidTr="007224EE">
        <w:trPr>
          <w:trHeight w:val="565"/>
        </w:trPr>
        <w:tc>
          <w:tcPr>
            <w:tcW w:w="10314" w:type="dxa"/>
            <w:gridSpan w:val="4"/>
          </w:tcPr>
          <w:p w:rsidR="004F4A76" w:rsidRPr="00805702" w:rsidRDefault="004F4A76" w:rsidP="00805702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4F4A76" w:rsidRPr="007224EE" w:rsidRDefault="004F4A76" w:rsidP="00722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57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4. </w:t>
            </w:r>
            <w:r w:rsidRPr="00EB6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Traditions</w:t>
            </w:r>
            <w:r w:rsidRPr="0080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EB6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holidays</w:t>
            </w:r>
            <w:r w:rsidRPr="0080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EB6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festivals</w:t>
            </w:r>
            <w:r w:rsidRPr="00805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Pr="00EB6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Традиции, праздники, фестивали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.(9ч.)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3" w:name="_Hlk64229581"/>
          </w:p>
        </w:tc>
        <w:tc>
          <w:tcPr>
            <w:tcW w:w="675" w:type="dxa"/>
          </w:tcPr>
          <w:p w:rsidR="004F4A76" w:rsidRPr="007224EE" w:rsidRDefault="004F4A76" w:rsidP="007224EE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4F4A76" w:rsidRPr="007C049C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4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Защита проекта на тему: «Известные личности твоего города». Анализ контрольной работы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7224EE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Праздники Великобритании. Развитие навыков детального чтения.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7224EE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Фестивали Великобритании. Об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5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95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ие </w:t>
            </w:r>
            <w:proofErr w:type="spellStart"/>
            <w:r w:rsidRPr="0095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аудированию</w:t>
            </w:r>
            <w:proofErr w:type="spellEnd"/>
            <w:r w:rsidRPr="0095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общим пониманием.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7224EE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4F4A76" w:rsidRPr="009B2602" w:rsidRDefault="004F4A76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Символы праздников. Разница между простым прошедшим и прошедшим длительным временами.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7224EE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4F4A76" w:rsidRPr="009B2602" w:rsidRDefault="004F4A76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Новый год и Рождество. </w:t>
            </w: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 навыков употребления</w:t>
            </w:r>
            <w:r w:rsidRPr="00955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предлогов при обстоятельствах времени.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7224EE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4F4A76" w:rsidRPr="009B2602" w:rsidRDefault="004F4A76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5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Новый год в странах мира.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7224EE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4F4A76" w:rsidRPr="009B2602" w:rsidRDefault="004F4A76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5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55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ющий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55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рок по теме: «</w:t>
            </w:r>
            <w:r w:rsidRPr="00955E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Традиции, праздники, фестивали</w:t>
            </w:r>
            <w:r w:rsidRPr="00955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Подготовка к контрольной работе.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7224EE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4F4A76" w:rsidRPr="009B2602" w:rsidRDefault="004F4A76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5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теме: «</w:t>
            </w:r>
            <w:r w:rsidRPr="00955E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Традиции, праздники, фестивали</w:t>
            </w:r>
            <w:r w:rsidRPr="00955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7224EE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4F4A76" w:rsidRPr="00955EF9" w:rsidRDefault="004F4A76" w:rsidP="004F4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проекта на тему: «Мой любимый праздник». Анализ контрольной работы</w:t>
            </w:r>
          </w:p>
          <w:p w:rsidR="004F4A76" w:rsidRPr="009B2602" w:rsidRDefault="004F4A76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bookmarkEnd w:id="33"/>
      <w:tr w:rsidR="004F4A76" w:rsidRPr="009B2602" w:rsidTr="004F4A76">
        <w:tc>
          <w:tcPr>
            <w:tcW w:w="10314" w:type="dxa"/>
            <w:gridSpan w:val="4"/>
          </w:tcPr>
          <w:p w:rsidR="007C049C" w:rsidRDefault="007C049C" w:rsidP="007224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F4A76" w:rsidRPr="007224EE" w:rsidRDefault="004F4A76" w:rsidP="007224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EB6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It</w:t>
            </w:r>
            <w:r w:rsidRPr="00EB6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’</w:t>
            </w:r>
            <w:r w:rsidRPr="00EB6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sawonderfulworld</w:t>
            </w:r>
            <w:r w:rsidRPr="00EB6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! Этот  прекрасный мир!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(9ч.)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4" w:name="_Hlk64229761"/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рождения королевы. Развитие навыков поискового чтения.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Погода. Развитие навыков говорения.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Климат в разных частях Европы. Условные придаточные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Осень. Активизация знаний по теме: «Уловные придаточные»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Твое любимое в</w:t>
            </w:r>
            <w:r w:rsidRPr="00411245">
              <w:rPr>
                <w:rFonts w:ascii="Times New Roman" w:hAnsi="Times New Roman" w:cs="Times New Roman"/>
                <w:sz w:val="24"/>
                <w:szCs w:val="24"/>
              </w:rPr>
              <w:t>ремя года.</w:t>
            </w:r>
            <w:r w:rsidRPr="00411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 </w:t>
            </w:r>
            <w:proofErr w:type="spellStart"/>
            <w:r w:rsidRPr="00411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монологичекой</w:t>
            </w:r>
            <w:proofErr w:type="spellEnd"/>
            <w:r w:rsidRPr="00411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речи.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11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по теме « Окружающий на мир».</w:t>
            </w:r>
            <w:proofErr w:type="gramEnd"/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 по теме: «</w:t>
            </w:r>
            <w:r w:rsidRPr="00411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Этот  прекрасный мир!».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теме: «</w:t>
            </w:r>
            <w:r w:rsidRPr="00411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Этот  прекрасный мир!».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4F4A76" w:rsidRPr="00411245" w:rsidRDefault="004F4A76" w:rsidP="00722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1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Защита проекта на тему: «Круговорот времени года». </w:t>
            </w:r>
          </w:p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bookmarkEnd w:id="34"/>
      <w:tr w:rsidR="004F4A76" w:rsidRPr="009B2602" w:rsidTr="004F4A76">
        <w:tc>
          <w:tcPr>
            <w:tcW w:w="10314" w:type="dxa"/>
            <w:gridSpan w:val="4"/>
          </w:tcPr>
          <w:p w:rsidR="00EB76D0" w:rsidRDefault="00EB76D0" w:rsidP="00EB76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4A76" w:rsidRPr="004F4A76" w:rsidRDefault="004F4A76" w:rsidP="00EB76D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1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EB6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Thewaywelook</w:t>
            </w:r>
            <w:r w:rsidRPr="00411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B6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То,как мы выглядим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(9 ч.)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5" w:name="_Hlk64229948"/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4F4A76" w:rsidRPr="004F4A76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A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Части тела.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4F4A76" w:rsidRPr="004F4A76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A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Какой ты? </w:t>
            </w:r>
            <w:r w:rsidRPr="004F4A76"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  <w:r w:rsidRPr="004F4A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4F4A76" w:rsidRPr="004F4A76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A76">
              <w:rPr>
                <w:rFonts w:ascii="Times New Roman" w:hAnsi="Times New Roman" w:cs="Times New Roman"/>
                <w:bCs/>
                <w:sz w:val="24"/>
                <w:szCs w:val="24"/>
              </w:rPr>
              <w:t>Черты характера.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4F4A76" w:rsidRPr="004F4A76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A76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 одежды.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4F4A76" w:rsidRPr="004F4A76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A76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его одежда.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по теме «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Каков я в твоих глазах?</w:t>
            </w:r>
            <w:r w:rsidRPr="00411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 по теме: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 мы выглядим».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мы выглядим».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4F4A76" w:rsidRPr="00411245" w:rsidRDefault="004F4A76" w:rsidP="004F4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1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контрольной работы</w:t>
            </w:r>
          </w:p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bookmarkEnd w:id="35"/>
      <w:tr w:rsidR="004F4A76" w:rsidRPr="009B2602" w:rsidTr="004F4A76">
        <w:tc>
          <w:tcPr>
            <w:tcW w:w="10314" w:type="dxa"/>
            <w:gridSpan w:val="4"/>
          </w:tcPr>
          <w:p w:rsidR="004F4A76" w:rsidRPr="004F4A76" w:rsidRDefault="004F4A76" w:rsidP="00EB76D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Pr="00EB6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Inandoutofschool</w:t>
            </w:r>
            <w:proofErr w:type="spellEnd"/>
            <w:r w:rsidRPr="007C0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B6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школе и дома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.(11ч.)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4F4A76" w:rsidRPr="009B2602" w:rsidRDefault="004F4A76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3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Школьные принадлежности. Исчисляемые и неисчисляемые существительные.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377">
              <w:rPr>
                <w:rFonts w:ascii="Times New Roman" w:hAnsi="Times New Roman" w:cs="Times New Roman"/>
                <w:sz w:val="24"/>
                <w:szCs w:val="24"/>
              </w:rPr>
              <w:t>Школы в Англ</w:t>
            </w:r>
            <w:proofErr w:type="gramStart"/>
            <w:r w:rsidRPr="00645377">
              <w:rPr>
                <w:rFonts w:ascii="Times New Roman" w:hAnsi="Times New Roman" w:cs="Times New Roman"/>
                <w:sz w:val="24"/>
                <w:szCs w:val="24"/>
              </w:rPr>
              <w:t>ии и Уэ</w:t>
            </w:r>
            <w:proofErr w:type="gramEnd"/>
            <w:r w:rsidRPr="00645377">
              <w:rPr>
                <w:rFonts w:ascii="Times New Roman" w:hAnsi="Times New Roman" w:cs="Times New Roman"/>
                <w:sz w:val="24"/>
                <w:szCs w:val="24"/>
              </w:rPr>
              <w:t>льса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5377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говорения.    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377">
              <w:rPr>
                <w:rFonts w:ascii="Times New Roman" w:hAnsi="Times New Roman" w:cs="Times New Roman"/>
                <w:sz w:val="24"/>
                <w:szCs w:val="24"/>
              </w:rPr>
              <w:t>Школьные предметы.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377">
              <w:rPr>
                <w:rFonts w:ascii="Times New Roman" w:hAnsi="Times New Roman" w:cs="Times New Roman"/>
                <w:sz w:val="24"/>
                <w:szCs w:val="24"/>
              </w:rPr>
              <w:t>Школа России.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377">
              <w:rPr>
                <w:rFonts w:ascii="Times New Roman" w:hAnsi="Times New Roman" w:cs="Times New Roman"/>
                <w:sz w:val="24"/>
                <w:szCs w:val="24"/>
              </w:rPr>
              <w:t>Летние каникулы.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377">
              <w:rPr>
                <w:rFonts w:ascii="Times New Roman" w:hAnsi="Times New Roman" w:cs="Times New Roman"/>
                <w:sz w:val="24"/>
                <w:szCs w:val="24"/>
              </w:rPr>
              <w:t>Беседа по тем: «Школьные годы»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3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 по теме: «В школу, из школы».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3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теме: ««В школу, из школы».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3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контрольной работы</w:t>
            </w:r>
            <w:r w:rsidRPr="00645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224EE" w:rsidRDefault="004F4A76" w:rsidP="004F4A76">
            <w:pPr>
              <w:spacing w:after="0" w:line="200" w:lineRule="atLeast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полученных знаний.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4F4A76" w:rsidRDefault="004F4A76" w:rsidP="004F4A76">
            <w:pPr>
              <w:spacing w:after="0" w:line="200" w:lineRule="atLeast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4F4A76" w:rsidRPr="004F4A76" w:rsidRDefault="004F4A76" w:rsidP="004F4A76">
            <w:pPr>
              <w:spacing w:after="120"/>
              <w:rPr>
                <w:rStyle w:val="c2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темам разделов 1-7.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4F4A76">
        <w:tc>
          <w:tcPr>
            <w:tcW w:w="10314" w:type="dxa"/>
            <w:gridSpan w:val="4"/>
          </w:tcPr>
          <w:p w:rsidR="004F4A76" w:rsidRPr="004F4A76" w:rsidRDefault="004F4A76" w:rsidP="00EB76D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64537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4F4A76" w:rsidRDefault="004F4A76" w:rsidP="004F4A76">
            <w:pPr>
              <w:spacing w:after="0" w:line="200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377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4F4A76" w:rsidRDefault="004F4A76" w:rsidP="004F4A76">
            <w:pPr>
              <w:spacing w:after="0" w:line="200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4F4A76" w:rsidRPr="009B2602" w:rsidRDefault="004F4A76" w:rsidP="00645377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 w:rsidRPr="00645377">
              <w:rPr>
                <w:rFonts w:ascii="Times New Roman" w:hAnsi="Times New Roman" w:cs="Times New Roman"/>
                <w:sz w:val="24"/>
                <w:szCs w:val="24"/>
              </w:rPr>
              <w:t>едшее время глагола.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4A76" w:rsidRPr="009B2602" w:rsidTr="00805702">
        <w:tc>
          <w:tcPr>
            <w:tcW w:w="851" w:type="dxa"/>
          </w:tcPr>
          <w:p w:rsidR="004F4A76" w:rsidRPr="009B2602" w:rsidRDefault="004F4A76" w:rsidP="00F84AEE">
            <w:pPr>
              <w:pStyle w:val="a4"/>
              <w:numPr>
                <w:ilvl w:val="0"/>
                <w:numId w:val="28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4F4A76" w:rsidRDefault="004F4A76" w:rsidP="004F4A76">
            <w:pPr>
              <w:spacing w:after="0" w:line="200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4F4A76" w:rsidRPr="004F4A76" w:rsidRDefault="004F4A76" w:rsidP="004F4A76">
            <w:pPr>
              <w:spacing w:after="120"/>
              <w:rPr>
                <w:rStyle w:val="c23"/>
                <w:rFonts w:ascii="Times New Roman" w:hAnsi="Times New Roman" w:cs="Times New Roman"/>
                <w:sz w:val="24"/>
                <w:szCs w:val="24"/>
              </w:rPr>
            </w:pPr>
            <w:r w:rsidRPr="00645377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глагола.</w:t>
            </w:r>
          </w:p>
        </w:tc>
        <w:tc>
          <w:tcPr>
            <w:tcW w:w="1275" w:type="dxa"/>
          </w:tcPr>
          <w:p w:rsidR="004F4A76" w:rsidRPr="009B2602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F84AEE" w:rsidRDefault="00F84AEE" w:rsidP="00F84A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bookmarkEnd w:id="29"/>
    <w:p w:rsidR="004F4A76" w:rsidRDefault="004F4A76" w:rsidP="00F84AEE">
      <w:pPr>
        <w:tabs>
          <w:tab w:val="left" w:pos="4245"/>
        </w:tabs>
      </w:pPr>
    </w:p>
    <w:p w:rsidR="004F4A76" w:rsidRPr="004F4A76" w:rsidRDefault="004F4A76" w:rsidP="004F4A76"/>
    <w:p w:rsidR="004F4A76" w:rsidRPr="004F4A76" w:rsidRDefault="004F4A76" w:rsidP="004F4A76"/>
    <w:p w:rsidR="004F4A76" w:rsidRPr="004F4A76" w:rsidRDefault="004F4A76" w:rsidP="004F4A76"/>
    <w:p w:rsidR="004F4A76" w:rsidRPr="004F4A76" w:rsidRDefault="004F4A76" w:rsidP="004F4A76"/>
    <w:p w:rsidR="004F4A76" w:rsidRPr="004F4A76" w:rsidRDefault="004F4A76" w:rsidP="004F4A76"/>
    <w:p w:rsidR="004F4A76" w:rsidRPr="004F4A76" w:rsidRDefault="004F4A76" w:rsidP="004F4A76"/>
    <w:p w:rsidR="004F4A76" w:rsidRPr="004F4A76" w:rsidRDefault="004F4A76" w:rsidP="004F4A76"/>
    <w:p w:rsidR="004F4A76" w:rsidRPr="004F4A76" w:rsidRDefault="004F4A76" w:rsidP="004F4A76"/>
    <w:p w:rsidR="004F4A76" w:rsidRPr="004F4A76" w:rsidRDefault="004F4A76" w:rsidP="004F4A76"/>
    <w:p w:rsidR="004F4A76" w:rsidRDefault="004F4A76" w:rsidP="004F4A76"/>
    <w:p w:rsidR="00F84AEE" w:rsidRDefault="004F4A76" w:rsidP="004F4A76">
      <w:pPr>
        <w:tabs>
          <w:tab w:val="left" w:pos="6585"/>
        </w:tabs>
      </w:pPr>
      <w:r>
        <w:tab/>
      </w:r>
    </w:p>
    <w:p w:rsidR="004F4A76" w:rsidRDefault="004F4A76" w:rsidP="004F4A76">
      <w:pPr>
        <w:tabs>
          <w:tab w:val="left" w:pos="6585"/>
        </w:tabs>
      </w:pPr>
    </w:p>
    <w:p w:rsidR="004F4A76" w:rsidRDefault="004F4A76" w:rsidP="004F4A76">
      <w:pPr>
        <w:tabs>
          <w:tab w:val="left" w:pos="6585"/>
        </w:tabs>
      </w:pPr>
    </w:p>
    <w:p w:rsidR="004F4A76" w:rsidRDefault="004F4A76" w:rsidP="004F4A76">
      <w:pPr>
        <w:tabs>
          <w:tab w:val="left" w:pos="6585"/>
        </w:tabs>
      </w:pPr>
    </w:p>
    <w:p w:rsidR="004F4A76" w:rsidRDefault="004F4A76" w:rsidP="004F4A76">
      <w:pPr>
        <w:tabs>
          <w:tab w:val="left" w:pos="6585"/>
        </w:tabs>
      </w:pPr>
    </w:p>
    <w:p w:rsidR="004F4A76" w:rsidRDefault="004F4A76" w:rsidP="004F4A76">
      <w:pPr>
        <w:tabs>
          <w:tab w:val="left" w:pos="6585"/>
        </w:tabs>
      </w:pPr>
    </w:p>
    <w:p w:rsidR="004F4A76" w:rsidRDefault="004F4A76" w:rsidP="004F4A76">
      <w:pPr>
        <w:tabs>
          <w:tab w:val="left" w:pos="6585"/>
        </w:tabs>
      </w:pPr>
    </w:p>
    <w:p w:rsidR="004F4A76" w:rsidRDefault="004F4A76" w:rsidP="004F4A76">
      <w:pPr>
        <w:tabs>
          <w:tab w:val="left" w:pos="6585"/>
        </w:tabs>
      </w:pPr>
    </w:p>
    <w:p w:rsidR="004F4A76" w:rsidRDefault="004F4A76" w:rsidP="004F4A76">
      <w:pPr>
        <w:tabs>
          <w:tab w:val="left" w:pos="6585"/>
        </w:tabs>
      </w:pPr>
    </w:p>
    <w:p w:rsidR="007C049C" w:rsidRDefault="007C049C" w:rsidP="004F4A76">
      <w:pPr>
        <w:tabs>
          <w:tab w:val="left" w:pos="6585"/>
        </w:tabs>
      </w:pPr>
    </w:p>
    <w:p w:rsidR="007C049C" w:rsidRDefault="007C049C" w:rsidP="004F4A76">
      <w:pPr>
        <w:tabs>
          <w:tab w:val="left" w:pos="6585"/>
        </w:tabs>
      </w:pPr>
    </w:p>
    <w:p w:rsidR="004F4A76" w:rsidRDefault="004F4A76" w:rsidP="004F4A76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94529D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/>
          <w:sz w:val="28"/>
          <w:szCs w:val="28"/>
        </w:rPr>
        <w:t>Календарно - т</w:t>
      </w:r>
      <w:r w:rsidRPr="0094529D">
        <w:rPr>
          <w:rFonts w:ascii="Times New Roman" w:hAnsi="Times New Roman" w:cs="Times New Roman"/>
          <w:b/>
          <w:i/>
          <w:sz w:val="28"/>
          <w:szCs w:val="28"/>
        </w:rPr>
        <w:t xml:space="preserve">ематическое планирование </w:t>
      </w:r>
    </w:p>
    <w:p w:rsidR="007C049C" w:rsidRPr="00027668" w:rsidRDefault="007C049C" w:rsidP="007C049C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7668">
        <w:rPr>
          <w:rFonts w:ascii="Times New Roman" w:hAnsi="Times New Roman" w:cs="Times New Roman"/>
          <w:b/>
          <w:i/>
          <w:sz w:val="24"/>
          <w:szCs w:val="24"/>
        </w:rPr>
        <w:t xml:space="preserve">Всего </w:t>
      </w:r>
      <w:r w:rsidRPr="00F12ECE">
        <w:rPr>
          <w:rFonts w:ascii="Times New Roman" w:hAnsi="Times New Roman" w:cs="Times New Roman"/>
          <w:i/>
          <w:sz w:val="24"/>
          <w:szCs w:val="24"/>
        </w:rPr>
        <w:t>68 часов, 2 часа в неделю.</w:t>
      </w:r>
    </w:p>
    <w:p w:rsidR="007C049C" w:rsidRPr="00027668" w:rsidRDefault="007C049C" w:rsidP="007C04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Учебник: </w:t>
      </w:r>
      <w:r w:rsidRPr="00027668">
        <w:rPr>
          <w:rFonts w:ascii="Times New Roman" w:eastAsia="Times New Roman" w:hAnsi="Times New Roman" w:cs="Times New Roman"/>
          <w:i/>
          <w:sz w:val="24"/>
        </w:rPr>
        <w:t>А</w:t>
      </w:r>
      <w:r w:rsidRPr="00027668">
        <w:rPr>
          <w:rFonts w:ascii="Times New Roman" w:eastAsia="Times New Roman" w:hAnsi="Times New Roman" w:cs="Times New Roman"/>
          <w:i/>
          <w:sz w:val="24"/>
          <w:szCs w:val="16"/>
        </w:rPr>
        <w:t>нглийский язык как второй иностранный (</w:t>
      </w:r>
      <w:r w:rsidR="00925052">
        <w:rPr>
          <w:rFonts w:ascii="Times New Roman" w:eastAsia="Times New Roman" w:hAnsi="Times New Roman" w:cs="Times New Roman"/>
          <w:i/>
          <w:sz w:val="24"/>
          <w:szCs w:val="16"/>
        </w:rPr>
        <w:t>2</w:t>
      </w:r>
      <w:r w:rsidRPr="00027668">
        <w:rPr>
          <w:rFonts w:ascii="Times New Roman" w:eastAsia="Times New Roman" w:hAnsi="Times New Roman" w:cs="Times New Roman"/>
          <w:i/>
          <w:sz w:val="24"/>
          <w:szCs w:val="16"/>
        </w:rPr>
        <w:t xml:space="preserve">-й год обучения) </w:t>
      </w:r>
      <w:r w:rsidR="00925052">
        <w:rPr>
          <w:rFonts w:ascii="Times New Roman" w:hAnsi="Times New Roman" w:cs="Times New Roman"/>
          <w:i/>
          <w:sz w:val="24"/>
          <w:szCs w:val="16"/>
        </w:rPr>
        <w:t>7</w:t>
      </w:r>
      <w:r w:rsidRPr="00027668">
        <w:rPr>
          <w:rFonts w:ascii="Times New Roman" w:eastAsia="Times New Roman" w:hAnsi="Times New Roman" w:cs="Times New Roman"/>
          <w:i/>
          <w:sz w:val="24"/>
          <w:szCs w:val="16"/>
        </w:rPr>
        <w:t xml:space="preserve"> класс: учебник  для общеобразовательных учреждений</w:t>
      </w:r>
    </w:p>
    <w:p w:rsidR="007C049C" w:rsidRPr="00BF643A" w:rsidRDefault="007C049C" w:rsidP="007C0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16"/>
        </w:rPr>
      </w:pPr>
      <w:r w:rsidRPr="00BF643A">
        <w:rPr>
          <w:rFonts w:ascii="Times New Roman" w:eastAsia="Times New Roman" w:hAnsi="Times New Roman" w:cs="Times New Roman"/>
          <w:b/>
          <w:i/>
          <w:sz w:val="24"/>
          <w:szCs w:val="16"/>
        </w:rPr>
        <w:t xml:space="preserve">Издательство М.: </w:t>
      </w:r>
      <w:r w:rsidRPr="00027668">
        <w:rPr>
          <w:rFonts w:ascii="Times New Roman" w:eastAsia="Times New Roman" w:hAnsi="Times New Roman" w:cs="Times New Roman"/>
          <w:i/>
          <w:sz w:val="24"/>
          <w:szCs w:val="16"/>
        </w:rPr>
        <w:t>Дрофа 2018г.</w:t>
      </w:r>
    </w:p>
    <w:p w:rsidR="007C049C" w:rsidRPr="007C049C" w:rsidRDefault="007C049C" w:rsidP="007C049C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F643A">
        <w:rPr>
          <w:rFonts w:ascii="Times New Roman" w:eastAsia="Times New Roman" w:hAnsi="Times New Roman" w:cs="Times New Roman"/>
          <w:b/>
          <w:i/>
          <w:sz w:val="24"/>
          <w:szCs w:val="16"/>
        </w:rPr>
        <w:t>Авторы:</w:t>
      </w:r>
      <w:r>
        <w:rPr>
          <w:rFonts w:ascii="Times New Roman" w:eastAsia="Times New Roman" w:hAnsi="Times New Roman" w:cs="Times New Roman"/>
          <w:b/>
          <w:i/>
          <w:sz w:val="24"/>
          <w:szCs w:val="16"/>
        </w:rPr>
        <w:t xml:space="preserve"> </w:t>
      </w:r>
      <w:r w:rsidRPr="00027668">
        <w:rPr>
          <w:rFonts w:ascii="Times New Roman" w:eastAsia="Times New Roman" w:hAnsi="Times New Roman" w:cs="Times New Roman"/>
          <w:i/>
          <w:sz w:val="24"/>
          <w:szCs w:val="16"/>
        </w:rPr>
        <w:t>О.В. Афанасьева, И.В. Михеева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"/>
        <w:gridCol w:w="7513"/>
        <w:gridCol w:w="1275"/>
      </w:tblGrid>
      <w:tr w:rsidR="004F4A76" w:rsidRPr="009B2602" w:rsidTr="004F4A76">
        <w:tc>
          <w:tcPr>
            <w:tcW w:w="851" w:type="dxa"/>
          </w:tcPr>
          <w:p w:rsidR="004F4A76" w:rsidRPr="004F4A76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4A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4F4A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4F4A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675" w:type="dxa"/>
          </w:tcPr>
          <w:p w:rsidR="004F4A76" w:rsidRPr="004F4A76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4A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  <w:p w:rsidR="004F4A76" w:rsidRPr="004F4A76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4F4A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</w:t>
            </w:r>
            <w:proofErr w:type="spellEnd"/>
            <w:r w:rsidRPr="004F4A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4F4A76" w:rsidRPr="004F4A76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4A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4F4A76" w:rsidRPr="004F4A76" w:rsidRDefault="004F4A76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4A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Дата</w:t>
            </w:r>
          </w:p>
        </w:tc>
      </w:tr>
      <w:tr w:rsidR="004F4A76" w:rsidRPr="009B2602" w:rsidTr="004F4A76">
        <w:tc>
          <w:tcPr>
            <w:tcW w:w="10314" w:type="dxa"/>
            <w:gridSpan w:val="4"/>
          </w:tcPr>
          <w:p w:rsidR="004F4A76" w:rsidRPr="00D347E0" w:rsidRDefault="004F4A76" w:rsidP="00EB76D0">
            <w:pPr>
              <w:spacing w:before="240" w:after="24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3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1.Travelling</w:t>
            </w:r>
            <w:proofErr w:type="gramEnd"/>
            <w:r w:rsidRPr="00D3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in Russia and abroad. </w:t>
            </w:r>
            <w:r w:rsidRPr="00D3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Путешествие в России и за границей.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(9ч.)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6" w:name="_Hlk64311303"/>
          </w:p>
        </w:tc>
        <w:tc>
          <w:tcPr>
            <w:tcW w:w="675" w:type="dxa"/>
          </w:tcPr>
          <w:p w:rsidR="007C049C" w:rsidRPr="007C049C" w:rsidRDefault="007C049C" w:rsidP="007C049C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материала изученного в 6 классе.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7C049C">
              <w:rPr>
                <w:rStyle w:val="FontStyle18"/>
                <w:sz w:val="24"/>
                <w:szCs w:val="24"/>
              </w:rPr>
              <w:t>04.09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C049C" w:rsidRDefault="007C049C" w:rsidP="007C049C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разных стран и городов. Систематизация знаний по теме «Прошедшее время»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7C049C">
              <w:rPr>
                <w:rStyle w:val="FontStyle18"/>
                <w:sz w:val="24"/>
                <w:szCs w:val="24"/>
              </w:rPr>
              <w:t>08.09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C049C" w:rsidRDefault="007C049C" w:rsidP="007C049C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Достопримечательности посещаемых мест. Развитие навыков употребления модальных глаголов.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7C049C">
              <w:rPr>
                <w:rStyle w:val="FontStyle18"/>
                <w:sz w:val="24"/>
                <w:szCs w:val="24"/>
              </w:rPr>
              <w:t>10.09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C049C" w:rsidRDefault="007C049C" w:rsidP="007C049C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Воспоминания о путешествиях. Развитие навыков построения вопроса в прошедшем времени.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7C049C">
              <w:rPr>
                <w:rStyle w:val="FontStyle18"/>
                <w:sz w:val="24"/>
                <w:szCs w:val="24"/>
              </w:rPr>
              <w:t>11.09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C049C" w:rsidRDefault="007C049C" w:rsidP="007C049C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Отдых летом. Обучение монологическому высказыванию.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7C049C">
              <w:rPr>
                <w:rStyle w:val="FontStyle18"/>
                <w:sz w:val="24"/>
                <w:szCs w:val="24"/>
              </w:rPr>
              <w:t>15.09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C049C" w:rsidRDefault="007C049C" w:rsidP="007C049C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Причины путешествий. Развитие навыков использования артиклей с географическими названиями.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7C049C">
              <w:rPr>
                <w:rStyle w:val="FontStyle18"/>
                <w:sz w:val="24"/>
                <w:szCs w:val="24"/>
              </w:rPr>
              <w:t>18.09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C049C" w:rsidRDefault="007C049C" w:rsidP="007C049C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 по теме «</w:t>
            </w:r>
            <w:r w:rsidRPr="009B2602">
              <w:rPr>
                <w:rStyle w:val="c4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Путешествуя в России и за границей</w:t>
            </w:r>
            <w:r w:rsidRPr="009B260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 Подготовка к контрольной работе.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7C049C">
              <w:rPr>
                <w:rStyle w:val="FontStyle18"/>
                <w:sz w:val="24"/>
                <w:szCs w:val="24"/>
              </w:rPr>
              <w:t>22.09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C049C" w:rsidRDefault="007C049C" w:rsidP="007C049C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</w:t>
            </w:r>
            <w:r w:rsidRPr="009B2602">
              <w:rPr>
                <w:rStyle w:val="c4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Путешествуя в России и за границей</w:t>
            </w:r>
            <w:r w:rsidRPr="009B260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7C049C">
              <w:rPr>
                <w:rStyle w:val="FontStyle18"/>
                <w:sz w:val="24"/>
                <w:szCs w:val="24"/>
              </w:rPr>
              <w:t>25.09</w:t>
            </w:r>
          </w:p>
        </w:tc>
      </w:tr>
      <w:tr w:rsidR="004F4A76" w:rsidRPr="009B2602" w:rsidTr="004F4A76">
        <w:tc>
          <w:tcPr>
            <w:tcW w:w="851" w:type="dxa"/>
          </w:tcPr>
          <w:p w:rsidR="004F4A76" w:rsidRPr="004F4A76" w:rsidRDefault="004F4A76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4F4A76" w:rsidRPr="007C049C" w:rsidRDefault="007C049C" w:rsidP="007C049C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4F4A76" w:rsidRPr="009B2602" w:rsidRDefault="004F4A76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проекта на тему «Моя малая Родина».  Анализ контрольной работы.</w:t>
            </w:r>
          </w:p>
        </w:tc>
        <w:tc>
          <w:tcPr>
            <w:tcW w:w="1275" w:type="dxa"/>
          </w:tcPr>
          <w:p w:rsidR="004F4A76" w:rsidRPr="009B2602" w:rsidRDefault="007C049C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68">
              <w:rPr>
                <w:rStyle w:val="FontStyle19"/>
                <w:i w:val="0"/>
                <w:sz w:val="24"/>
                <w:szCs w:val="24"/>
              </w:rPr>
              <w:t>29.09</w:t>
            </w:r>
          </w:p>
        </w:tc>
      </w:tr>
      <w:bookmarkEnd w:id="36"/>
      <w:tr w:rsidR="004F4A76" w:rsidRPr="00996E2F" w:rsidTr="004F4A76">
        <w:tc>
          <w:tcPr>
            <w:tcW w:w="10314" w:type="dxa"/>
            <w:gridSpan w:val="4"/>
          </w:tcPr>
          <w:p w:rsidR="004F4A76" w:rsidRPr="004F4A76" w:rsidRDefault="004F4A76" w:rsidP="00EB76D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4F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2.Visiting</w:t>
            </w:r>
            <w:proofErr w:type="gramEnd"/>
            <w:r w:rsidRPr="004F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Britain. </w:t>
            </w:r>
            <w:r w:rsidRPr="004F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ПосещаемБританию</w:t>
            </w:r>
            <w:r w:rsidRPr="004F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 (9</w:t>
            </w:r>
            <w:r w:rsidRPr="004F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4F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.)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</w:tcPr>
          <w:p w:rsidR="007C049C" w:rsidRPr="007C049C" w:rsidRDefault="007C049C" w:rsidP="009405F8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Поездка за границу. Развитие навыков </w:t>
            </w:r>
            <w:proofErr w:type="spellStart"/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7C049C">
              <w:rPr>
                <w:rStyle w:val="FontStyle19"/>
                <w:i w:val="0"/>
                <w:sz w:val="24"/>
                <w:szCs w:val="24"/>
              </w:rPr>
              <w:t>02</w:t>
            </w:r>
            <w:bookmarkStart w:id="37" w:name="_Hlk64302918"/>
            <w:r w:rsidRPr="007C049C">
              <w:rPr>
                <w:rStyle w:val="FontStyle19"/>
                <w:i w:val="0"/>
                <w:sz w:val="24"/>
                <w:szCs w:val="24"/>
              </w:rPr>
              <w:t>.10</w:t>
            </w:r>
            <w:bookmarkEnd w:id="37"/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C049C" w:rsidRDefault="007C049C" w:rsidP="009405F8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Озёрный край. Актуализация знаний по теме «Наречия количества».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4"/>
              <w:spacing w:line="240" w:lineRule="auto"/>
              <w:contextualSpacing/>
              <w:rPr>
                <w:rStyle w:val="FontStyle18"/>
                <w:sz w:val="24"/>
                <w:szCs w:val="24"/>
              </w:rPr>
            </w:pPr>
            <w:r w:rsidRPr="007C049C">
              <w:rPr>
                <w:rStyle w:val="FontStyle18"/>
                <w:sz w:val="24"/>
                <w:szCs w:val="24"/>
              </w:rPr>
              <w:t xml:space="preserve"> 06</w:t>
            </w:r>
            <w:r w:rsidRPr="007C049C">
              <w:rPr>
                <w:rStyle w:val="FontStyle19"/>
                <w:sz w:val="24"/>
                <w:szCs w:val="24"/>
              </w:rPr>
              <w:t>.</w:t>
            </w:r>
            <w:r w:rsidRPr="007C049C">
              <w:rPr>
                <w:rStyle w:val="FontStyle19"/>
                <w:i w:val="0"/>
                <w:sz w:val="24"/>
                <w:szCs w:val="24"/>
              </w:rPr>
              <w:t>10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C049C" w:rsidRDefault="007C049C" w:rsidP="009405F8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Достопримечательности Лондона. Введение конструкций для сравнения существительных.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7C049C">
              <w:rPr>
                <w:rStyle w:val="FontStyle19"/>
                <w:i w:val="0"/>
                <w:sz w:val="24"/>
                <w:szCs w:val="24"/>
              </w:rPr>
              <w:t>08.10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C049C" w:rsidRDefault="007C049C" w:rsidP="009405F8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Крупные города Англии. Развитие навыков употребления сравнительных степеней прилагательных.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7C049C">
              <w:rPr>
                <w:rStyle w:val="FontStyle19"/>
                <w:i w:val="0"/>
                <w:sz w:val="24"/>
                <w:szCs w:val="24"/>
              </w:rPr>
              <w:t>09.10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C049C" w:rsidRDefault="007C049C" w:rsidP="009405F8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Объекты культурного мирового значения. Развитие навыков </w:t>
            </w:r>
            <w:proofErr w:type="spellStart"/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7C049C">
              <w:rPr>
                <w:rStyle w:val="FontStyle19"/>
                <w:i w:val="0"/>
                <w:sz w:val="24"/>
                <w:szCs w:val="24"/>
              </w:rPr>
              <w:t>13.10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C049C" w:rsidRDefault="007C049C" w:rsidP="009405F8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по теме «Я люблю путешествовать».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6"/>
              <w:tabs>
                <w:tab w:val="left" w:leader="underscore" w:pos="403"/>
                <w:tab w:val="left" w:leader="hyphen" w:pos="850"/>
              </w:tabs>
              <w:contextualSpacing/>
              <w:jc w:val="center"/>
              <w:rPr>
                <w:rStyle w:val="FontStyle20"/>
                <w:b w:val="0"/>
                <w:sz w:val="24"/>
                <w:szCs w:val="24"/>
              </w:rPr>
            </w:pPr>
            <w:r w:rsidRPr="007C049C">
              <w:rPr>
                <w:rStyle w:val="FontStyle20"/>
                <w:b w:val="0"/>
                <w:sz w:val="24"/>
                <w:szCs w:val="24"/>
              </w:rPr>
              <w:t>16</w:t>
            </w:r>
            <w:r w:rsidRPr="007C049C">
              <w:rPr>
                <w:rStyle w:val="FontStyle19"/>
                <w:b/>
                <w:sz w:val="24"/>
                <w:szCs w:val="24"/>
              </w:rPr>
              <w:t>.</w:t>
            </w:r>
            <w:r w:rsidRPr="007C049C">
              <w:rPr>
                <w:rStyle w:val="FontStyle19"/>
                <w:i w:val="0"/>
                <w:sz w:val="24"/>
                <w:szCs w:val="24"/>
              </w:rPr>
              <w:t>10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C049C" w:rsidRDefault="007C049C" w:rsidP="009405F8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 по теме «</w:t>
            </w:r>
            <w:r w:rsidRPr="009B2602">
              <w:rPr>
                <w:rStyle w:val="c4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Посещая Великобританию</w:t>
            </w:r>
            <w:r w:rsidRPr="009B260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7C049C">
              <w:rPr>
                <w:rStyle w:val="FontStyle19"/>
                <w:i w:val="0"/>
                <w:sz w:val="24"/>
                <w:szCs w:val="24"/>
              </w:rPr>
              <w:t>20.10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C049C" w:rsidRDefault="007C049C" w:rsidP="009405F8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</w:t>
            </w:r>
            <w:r w:rsidRPr="009B2602">
              <w:rPr>
                <w:rStyle w:val="c4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Посещая Великобританию</w:t>
            </w:r>
            <w:r w:rsidRPr="009B260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7C049C">
              <w:rPr>
                <w:rStyle w:val="FontStyle19"/>
                <w:i w:val="0"/>
                <w:sz w:val="24"/>
                <w:szCs w:val="24"/>
              </w:rPr>
              <w:t>22.10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C049C" w:rsidRDefault="007C049C" w:rsidP="009405F8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проекта на тему «Достопримечательности моего города». Анализ контрольной работы.</w:t>
            </w:r>
          </w:p>
        </w:tc>
        <w:tc>
          <w:tcPr>
            <w:tcW w:w="1275" w:type="dxa"/>
          </w:tcPr>
          <w:p w:rsidR="007C049C" w:rsidRPr="009B2602" w:rsidRDefault="007C049C" w:rsidP="004F4A76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68">
              <w:rPr>
                <w:rStyle w:val="FontStyle19"/>
                <w:i w:val="0"/>
                <w:sz w:val="24"/>
                <w:szCs w:val="24"/>
              </w:rPr>
              <w:t>23.10</w:t>
            </w:r>
          </w:p>
        </w:tc>
      </w:tr>
      <w:tr w:rsidR="004F4A76" w:rsidRPr="009B2602" w:rsidTr="004F4A76">
        <w:tc>
          <w:tcPr>
            <w:tcW w:w="10314" w:type="dxa"/>
            <w:gridSpan w:val="4"/>
          </w:tcPr>
          <w:p w:rsidR="004F4A76" w:rsidRPr="004F4A76" w:rsidRDefault="004F4A76" w:rsidP="00EB76D0">
            <w:pPr>
              <w:pStyle w:val="a4"/>
              <w:spacing w:before="120" w:after="12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4F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Biography</w:t>
            </w:r>
            <w:r w:rsidRPr="004F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Биография. (9ч.)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C049C" w:rsidRDefault="007C049C" w:rsidP="009405F8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найти дорогу. Употребление порядковых числительных.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9"/>
              <w:widowControl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7C049C">
              <w:rPr>
                <w:rStyle w:val="FontStyle19"/>
                <w:i w:val="0"/>
                <w:sz w:val="24"/>
                <w:szCs w:val="24"/>
              </w:rPr>
              <w:t>13</w:t>
            </w:r>
            <w:bookmarkStart w:id="38" w:name="_Hlk64302941"/>
            <w:r w:rsidRPr="007C049C">
              <w:rPr>
                <w:rStyle w:val="FontStyle19"/>
                <w:i w:val="0"/>
                <w:sz w:val="24"/>
                <w:szCs w:val="24"/>
              </w:rPr>
              <w:t>.11</w:t>
            </w:r>
            <w:bookmarkEnd w:id="38"/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C049C" w:rsidRDefault="007C049C" w:rsidP="009405F8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Биография Гарри </w:t>
            </w:r>
            <w:proofErr w:type="spellStart"/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Баркера</w:t>
            </w:r>
            <w:proofErr w:type="spellEnd"/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Абсолютная форма местоимений.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9"/>
              <w:widowControl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7C049C">
              <w:rPr>
                <w:rStyle w:val="FontStyle19"/>
                <w:i w:val="0"/>
                <w:sz w:val="24"/>
                <w:szCs w:val="24"/>
              </w:rPr>
              <w:t>17.11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C049C" w:rsidRDefault="007C049C" w:rsidP="009405F8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Занятия людей. Построение </w:t>
            </w:r>
            <w:proofErr w:type="gramStart"/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придаточные</w:t>
            </w:r>
            <w:proofErr w:type="gramEnd"/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предложений.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9"/>
              <w:widowControl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7C049C">
              <w:rPr>
                <w:rStyle w:val="FontStyle19"/>
                <w:i w:val="0"/>
                <w:sz w:val="24"/>
                <w:szCs w:val="24"/>
              </w:rPr>
              <w:t>20.11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C049C" w:rsidRDefault="007C049C" w:rsidP="009405F8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Известные люди. Развитие навыков употребления множественного числа существительного.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9"/>
              <w:widowControl/>
              <w:spacing w:line="240" w:lineRule="auto"/>
              <w:contextualSpacing/>
              <w:jc w:val="center"/>
              <w:rPr>
                <w:rStyle w:val="FontStyle19"/>
                <w:b/>
                <w:i w:val="0"/>
                <w:sz w:val="24"/>
                <w:szCs w:val="24"/>
              </w:rPr>
            </w:pPr>
            <w:r w:rsidRPr="007C049C">
              <w:rPr>
                <w:rStyle w:val="FontStyle19"/>
                <w:i w:val="0"/>
                <w:sz w:val="24"/>
                <w:szCs w:val="24"/>
              </w:rPr>
              <w:t>24.11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C049C" w:rsidRDefault="007C049C" w:rsidP="009405F8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Известные люди. Развитие навыков употребления множественного числа существительного.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12"/>
              <w:widowControl/>
              <w:tabs>
                <w:tab w:val="left" w:leader="underscore" w:pos="871"/>
              </w:tabs>
              <w:spacing w:line="240" w:lineRule="auto"/>
              <w:ind w:firstLine="0"/>
              <w:contextualSpacing/>
              <w:rPr>
                <w:rStyle w:val="FontStyle21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C049C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26</w:t>
            </w:r>
            <w:r w:rsidRPr="007C049C">
              <w:rPr>
                <w:rStyle w:val="FontStyle19"/>
                <w:b/>
                <w:i w:val="0"/>
                <w:sz w:val="24"/>
                <w:szCs w:val="24"/>
              </w:rPr>
              <w:t>.</w:t>
            </w:r>
            <w:r w:rsidRPr="007C049C">
              <w:rPr>
                <w:rStyle w:val="FontStyle19"/>
                <w:i w:val="0"/>
                <w:sz w:val="24"/>
                <w:szCs w:val="24"/>
              </w:rPr>
              <w:t>11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C049C" w:rsidRDefault="007C049C" w:rsidP="009405F8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по теме «Расскажи мне о себе».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9"/>
              <w:widowControl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7C049C">
              <w:rPr>
                <w:rStyle w:val="FontStyle19"/>
                <w:i w:val="0"/>
                <w:sz w:val="24"/>
                <w:szCs w:val="24"/>
              </w:rPr>
              <w:t>27.11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C049C" w:rsidRDefault="007C049C" w:rsidP="009405F8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 по теме «</w:t>
            </w:r>
            <w:r w:rsidRPr="009B2602">
              <w:rPr>
                <w:rStyle w:val="c4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Биография</w:t>
            </w:r>
            <w:r w:rsidRPr="009B260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». Подготовка к контрольной </w:t>
            </w:r>
            <w:r w:rsidRPr="009B260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работе.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9"/>
              <w:widowControl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7C049C">
              <w:rPr>
                <w:rStyle w:val="FontStyle19"/>
                <w:i w:val="0"/>
                <w:sz w:val="24"/>
                <w:szCs w:val="24"/>
              </w:rPr>
              <w:lastRenderedPageBreak/>
              <w:t>01</w:t>
            </w:r>
            <w:bookmarkStart w:id="39" w:name="_Hlk64302958"/>
            <w:r w:rsidRPr="007C049C">
              <w:rPr>
                <w:rStyle w:val="FontStyle19"/>
                <w:i w:val="0"/>
                <w:sz w:val="24"/>
                <w:szCs w:val="24"/>
              </w:rPr>
              <w:t>.12</w:t>
            </w:r>
            <w:bookmarkEnd w:id="39"/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C049C" w:rsidRDefault="007C049C" w:rsidP="009405F8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602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</w:t>
            </w:r>
            <w:r w:rsidRPr="009B2602">
              <w:rPr>
                <w:rStyle w:val="c4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Биография</w:t>
            </w:r>
            <w:r w:rsidRPr="009B260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7C049C">
              <w:rPr>
                <w:rStyle w:val="FontStyle19"/>
                <w:i w:val="0"/>
                <w:sz w:val="24"/>
                <w:szCs w:val="24"/>
              </w:rPr>
              <w:t xml:space="preserve"> 04.12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C049C" w:rsidRDefault="007C049C" w:rsidP="009405F8">
            <w:pPr>
              <w:spacing w:after="0" w:line="200" w:lineRule="atLeast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7C049C" w:rsidRDefault="007C049C" w:rsidP="004F4A76">
            <w:pPr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Защита проекта на тему: «Известные личности твоего города».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Анализконтрольнойработы</w:t>
            </w:r>
            <w:proofErr w:type="spellEnd"/>
            <w:r w:rsidRPr="007C04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C049C" w:rsidRPr="008057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7C049C">
              <w:rPr>
                <w:rStyle w:val="FontStyle19"/>
                <w:i w:val="0"/>
                <w:sz w:val="24"/>
                <w:szCs w:val="24"/>
              </w:rPr>
              <w:t xml:space="preserve"> 08.12</w:t>
            </w:r>
          </w:p>
        </w:tc>
      </w:tr>
      <w:tr w:rsidR="004F4A76" w:rsidRPr="009B2602" w:rsidTr="004F4A76">
        <w:trPr>
          <w:trHeight w:val="565"/>
        </w:trPr>
        <w:tc>
          <w:tcPr>
            <w:tcW w:w="10314" w:type="dxa"/>
            <w:gridSpan w:val="4"/>
          </w:tcPr>
          <w:p w:rsidR="004F4A76" w:rsidRPr="004F4A76" w:rsidRDefault="004F4A76" w:rsidP="00EB76D0">
            <w:pPr>
              <w:pStyle w:val="a4"/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A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4. </w:t>
            </w:r>
            <w:r w:rsidRPr="004F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Traditions, holidays, festivals. </w:t>
            </w:r>
            <w:r w:rsidRPr="004F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Традиции, праздники, фестивали.(9ч.)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7C049C" w:rsidRPr="007C049C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4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Защита проекта на тему: «Известные личности твоего города». Анализ контрольной работы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7C049C">
              <w:rPr>
                <w:rStyle w:val="FontStyle18"/>
                <w:sz w:val="24"/>
                <w:szCs w:val="24"/>
              </w:rPr>
              <w:t>11</w:t>
            </w:r>
            <w:r w:rsidRPr="007C049C">
              <w:rPr>
                <w:rStyle w:val="FontStyle19"/>
                <w:sz w:val="24"/>
                <w:szCs w:val="24"/>
              </w:rPr>
              <w:t>.</w:t>
            </w:r>
            <w:r w:rsidRPr="007C049C">
              <w:rPr>
                <w:rStyle w:val="FontStyle19"/>
                <w:i w:val="0"/>
                <w:sz w:val="24"/>
                <w:szCs w:val="24"/>
              </w:rPr>
              <w:t>12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Праздники Великобритании. Развитие навыков детального чтения.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7C049C">
              <w:rPr>
                <w:rStyle w:val="FontStyle18"/>
                <w:sz w:val="24"/>
                <w:szCs w:val="24"/>
              </w:rPr>
              <w:t>15</w:t>
            </w:r>
            <w:r w:rsidRPr="007C049C">
              <w:rPr>
                <w:rStyle w:val="FontStyle19"/>
                <w:sz w:val="24"/>
                <w:szCs w:val="24"/>
              </w:rPr>
              <w:t>.</w:t>
            </w:r>
            <w:r w:rsidRPr="007C049C">
              <w:rPr>
                <w:rStyle w:val="FontStyle19"/>
                <w:i w:val="0"/>
                <w:sz w:val="24"/>
                <w:szCs w:val="24"/>
              </w:rPr>
              <w:t>12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Фестивали Великобритании. Об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5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95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ие </w:t>
            </w:r>
            <w:proofErr w:type="spellStart"/>
            <w:r w:rsidRPr="0095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аудированию</w:t>
            </w:r>
            <w:proofErr w:type="spellEnd"/>
            <w:r w:rsidRPr="0095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общим пониманием.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7C049C">
              <w:rPr>
                <w:rStyle w:val="FontStyle18"/>
                <w:sz w:val="24"/>
                <w:szCs w:val="24"/>
              </w:rPr>
              <w:t>18</w:t>
            </w:r>
            <w:r w:rsidRPr="007C049C">
              <w:rPr>
                <w:rStyle w:val="FontStyle19"/>
                <w:sz w:val="24"/>
                <w:szCs w:val="24"/>
              </w:rPr>
              <w:t>.</w:t>
            </w:r>
            <w:r w:rsidRPr="007C049C">
              <w:rPr>
                <w:rStyle w:val="FontStyle19"/>
                <w:i w:val="0"/>
                <w:sz w:val="24"/>
                <w:szCs w:val="24"/>
              </w:rPr>
              <w:t>12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Символы праздников. Разница между простым прошедшим и прошедшим длительным временами.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i/>
                <w:sz w:val="24"/>
                <w:szCs w:val="24"/>
              </w:rPr>
            </w:pPr>
            <w:r w:rsidRPr="007C049C">
              <w:rPr>
                <w:rStyle w:val="FontStyle18"/>
                <w:sz w:val="24"/>
                <w:szCs w:val="24"/>
              </w:rPr>
              <w:t>22</w:t>
            </w:r>
            <w:r w:rsidRPr="007C049C">
              <w:rPr>
                <w:rStyle w:val="FontStyle19"/>
                <w:sz w:val="24"/>
                <w:szCs w:val="24"/>
              </w:rPr>
              <w:t>.</w:t>
            </w:r>
            <w:r w:rsidRPr="007C049C">
              <w:rPr>
                <w:rStyle w:val="FontStyle19"/>
                <w:i w:val="0"/>
                <w:sz w:val="24"/>
                <w:szCs w:val="24"/>
              </w:rPr>
              <w:t>12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Новый год и Рождество. </w:t>
            </w:r>
            <w:r w:rsidRPr="009B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 навыков употребления</w:t>
            </w:r>
            <w:r w:rsidRPr="00955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предлогов при обстоятельствах времени.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7C049C">
              <w:rPr>
                <w:rStyle w:val="FontStyle18"/>
                <w:sz w:val="24"/>
                <w:szCs w:val="24"/>
              </w:rPr>
              <w:t>25</w:t>
            </w:r>
            <w:r w:rsidRPr="007C049C">
              <w:rPr>
                <w:rStyle w:val="FontStyle19"/>
                <w:sz w:val="24"/>
                <w:szCs w:val="24"/>
              </w:rPr>
              <w:t>.</w:t>
            </w:r>
            <w:r w:rsidRPr="007C049C">
              <w:rPr>
                <w:rStyle w:val="FontStyle19"/>
                <w:i w:val="0"/>
                <w:sz w:val="24"/>
                <w:szCs w:val="24"/>
              </w:rPr>
              <w:t>12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5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Новый год в странах мира.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7C049C">
              <w:rPr>
                <w:rStyle w:val="FontStyle18"/>
                <w:sz w:val="24"/>
                <w:szCs w:val="24"/>
              </w:rPr>
              <w:t>15</w:t>
            </w:r>
            <w:bookmarkStart w:id="40" w:name="_Hlk64302981"/>
            <w:r w:rsidRPr="007C049C">
              <w:rPr>
                <w:rStyle w:val="FontStyle18"/>
                <w:sz w:val="24"/>
                <w:szCs w:val="24"/>
              </w:rPr>
              <w:t>.01</w:t>
            </w:r>
            <w:bookmarkEnd w:id="40"/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5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55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ющий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55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рок по теме: «</w:t>
            </w:r>
            <w:r w:rsidRPr="00955E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Традиции, праздники, фестивали</w:t>
            </w:r>
            <w:r w:rsidRPr="00955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Подготовка к контрольной работе.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7C049C">
              <w:rPr>
                <w:rStyle w:val="FontStyle18"/>
                <w:sz w:val="24"/>
                <w:szCs w:val="24"/>
              </w:rPr>
              <w:t>19.01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5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теме: «</w:t>
            </w:r>
            <w:r w:rsidRPr="00955E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Традиции, праздники, фестивали</w:t>
            </w:r>
            <w:r w:rsidRPr="00955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7C049C">
              <w:rPr>
                <w:rStyle w:val="FontStyle18"/>
                <w:sz w:val="24"/>
                <w:szCs w:val="24"/>
              </w:rPr>
              <w:t>22.01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7C049C" w:rsidRPr="00955EF9" w:rsidRDefault="007C049C" w:rsidP="004F4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проекта на тему: «Мой любимый праздник». Анализ контрольной работы</w:t>
            </w:r>
          </w:p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7C049C" w:rsidRPr="007C049C" w:rsidRDefault="007C049C" w:rsidP="009405F8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7C049C">
              <w:rPr>
                <w:rStyle w:val="FontStyle18"/>
                <w:sz w:val="24"/>
                <w:szCs w:val="24"/>
              </w:rPr>
              <w:t>26.01</w:t>
            </w:r>
          </w:p>
        </w:tc>
      </w:tr>
      <w:tr w:rsidR="004F4A76" w:rsidRPr="009B2602" w:rsidTr="004F4A76">
        <w:tc>
          <w:tcPr>
            <w:tcW w:w="10314" w:type="dxa"/>
            <w:gridSpan w:val="4"/>
          </w:tcPr>
          <w:p w:rsidR="004F4A76" w:rsidRPr="004F4A76" w:rsidRDefault="004F4A76" w:rsidP="00EB76D0">
            <w:pPr>
              <w:pStyle w:val="a4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4F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It</w:t>
            </w:r>
            <w:r w:rsidRPr="004F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’</w:t>
            </w:r>
            <w:r w:rsidRPr="004F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sawonderfulworld</w:t>
            </w:r>
            <w:r w:rsidRPr="004F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! Этот  прекрасный мир! (9ч.)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рождения королевы. Развитие навыков поискового чтения.</w:t>
            </w:r>
          </w:p>
        </w:tc>
        <w:tc>
          <w:tcPr>
            <w:tcW w:w="1275" w:type="dxa"/>
          </w:tcPr>
          <w:p w:rsidR="007C049C" w:rsidRPr="007C049C" w:rsidRDefault="007C049C" w:rsidP="00D1377B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7C049C">
              <w:rPr>
                <w:rStyle w:val="FontStyle18"/>
                <w:sz w:val="24"/>
                <w:szCs w:val="24"/>
              </w:rPr>
              <w:t>29.01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Погода. Развитие навыков говорения.</w:t>
            </w:r>
          </w:p>
        </w:tc>
        <w:tc>
          <w:tcPr>
            <w:tcW w:w="1275" w:type="dxa"/>
          </w:tcPr>
          <w:p w:rsidR="007C049C" w:rsidRPr="007C049C" w:rsidRDefault="007C049C" w:rsidP="00D1377B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7C049C">
              <w:rPr>
                <w:rStyle w:val="FontStyle18"/>
                <w:sz w:val="24"/>
                <w:szCs w:val="24"/>
              </w:rPr>
              <w:t>02</w:t>
            </w:r>
            <w:bookmarkStart w:id="41" w:name="_Hlk64302996"/>
            <w:r w:rsidRPr="007C049C">
              <w:rPr>
                <w:rStyle w:val="FontStyle18"/>
                <w:sz w:val="24"/>
                <w:szCs w:val="24"/>
              </w:rPr>
              <w:t>.02</w:t>
            </w:r>
            <w:bookmarkEnd w:id="41"/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Климат в разных частях Европы. Условные придаточные</w:t>
            </w:r>
          </w:p>
        </w:tc>
        <w:tc>
          <w:tcPr>
            <w:tcW w:w="1275" w:type="dxa"/>
          </w:tcPr>
          <w:p w:rsidR="007C049C" w:rsidRPr="007C049C" w:rsidRDefault="007C049C" w:rsidP="00D1377B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7C049C">
              <w:rPr>
                <w:rStyle w:val="FontStyle18"/>
                <w:sz w:val="24"/>
                <w:szCs w:val="24"/>
              </w:rPr>
              <w:t>05.02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Осень. Активизация знаний по теме: «Уловные придаточные»</w:t>
            </w:r>
          </w:p>
        </w:tc>
        <w:tc>
          <w:tcPr>
            <w:tcW w:w="1275" w:type="dxa"/>
          </w:tcPr>
          <w:p w:rsidR="007C049C" w:rsidRPr="007C049C" w:rsidRDefault="007C049C" w:rsidP="00D1377B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7C049C">
              <w:rPr>
                <w:rStyle w:val="FontStyle18"/>
                <w:sz w:val="24"/>
                <w:szCs w:val="24"/>
              </w:rPr>
              <w:t>09.02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Твое любимое в</w:t>
            </w:r>
            <w:r w:rsidRPr="00411245">
              <w:rPr>
                <w:rFonts w:ascii="Times New Roman" w:hAnsi="Times New Roman" w:cs="Times New Roman"/>
                <w:sz w:val="24"/>
                <w:szCs w:val="24"/>
              </w:rPr>
              <w:t>ремя года.</w:t>
            </w:r>
            <w:r w:rsidRPr="00411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 </w:t>
            </w:r>
            <w:proofErr w:type="spellStart"/>
            <w:r w:rsidRPr="00411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монологичекой</w:t>
            </w:r>
            <w:proofErr w:type="spellEnd"/>
            <w:r w:rsidRPr="00411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речи.</w:t>
            </w:r>
          </w:p>
        </w:tc>
        <w:tc>
          <w:tcPr>
            <w:tcW w:w="1275" w:type="dxa"/>
          </w:tcPr>
          <w:p w:rsidR="007C049C" w:rsidRPr="007C049C" w:rsidRDefault="007C049C" w:rsidP="00D1377B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7C049C">
              <w:rPr>
                <w:rStyle w:val="FontStyle13"/>
                <w:sz w:val="24"/>
                <w:szCs w:val="24"/>
              </w:rPr>
              <w:t>12</w:t>
            </w:r>
            <w:r w:rsidRPr="007C049C">
              <w:rPr>
                <w:rStyle w:val="FontStyle18"/>
                <w:sz w:val="24"/>
                <w:szCs w:val="24"/>
              </w:rPr>
              <w:t>.02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11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по теме « Окружающий на мир».</w:t>
            </w:r>
            <w:proofErr w:type="gramEnd"/>
          </w:p>
        </w:tc>
        <w:tc>
          <w:tcPr>
            <w:tcW w:w="1275" w:type="dxa"/>
          </w:tcPr>
          <w:p w:rsidR="007C049C" w:rsidRPr="007C049C" w:rsidRDefault="007C049C" w:rsidP="00D1377B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7C049C">
              <w:rPr>
                <w:rStyle w:val="FontStyle13"/>
                <w:sz w:val="24"/>
                <w:szCs w:val="24"/>
              </w:rPr>
              <w:t>16</w:t>
            </w:r>
            <w:r w:rsidRPr="007C049C">
              <w:rPr>
                <w:rStyle w:val="FontStyle18"/>
                <w:sz w:val="24"/>
                <w:szCs w:val="24"/>
              </w:rPr>
              <w:t>.02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 по теме: «</w:t>
            </w:r>
            <w:r w:rsidRPr="00411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Этот  прекрасный мир!».</w:t>
            </w:r>
          </w:p>
        </w:tc>
        <w:tc>
          <w:tcPr>
            <w:tcW w:w="1275" w:type="dxa"/>
          </w:tcPr>
          <w:p w:rsidR="007C049C" w:rsidRPr="007C049C" w:rsidRDefault="007C049C" w:rsidP="00D1377B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7C049C">
              <w:rPr>
                <w:rStyle w:val="FontStyle13"/>
                <w:sz w:val="24"/>
                <w:szCs w:val="24"/>
              </w:rPr>
              <w:t>19</w:t>
            </w:r>
            <w:r w:rsidRPr="007C049C">
              <w:rPr>
                <w:rStyle w:val="FontStyle18"/>
                <w:sz w:val="24"/>
                <w:szCs w:val="24"/>
              </w:rPr>
              <w:t>.02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теме: «</w:t>
            </w:r>
            <w:r w:rsidRPr="00411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Этот  прекрасный мир!».</w:t>
            </w:r>
          </w:p>
        </w:tc>
        <w:tc>
          <w:tcPr>
            <w:tcW w:w="1275" w:type="dxa"/>
          </w:tcPr>
          <w:p w:rsidR="007C049C" w:rsidRPr="007C049C" w:rsidRDefault="007C049C" w:rsidP="00D1377B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7C049C">
              <w:rPr>
                <w:rStyle w:val="FontStyle13"/>
                <w:sz w:val="24"/>
                <w:szCs w:val="24"/>
              </w:rPr>
              <w:t>24</w:t>
            </w:r>
            <w:r w:rsidRPr="007C049C">
              <w:rPr>
                <w:rStyle w:val="FontStyle18"/>
                <w:sz w:val="24"/>
                <w:szCs w:val="24"/>
              </w:rPr>
              <w:t>.02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7C049C" w:rsidRPr="00411245" w:rsidRDefault="007C049C" w:rsidP="004F4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1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Защита проекта на тему: «Круговорот времени года». </w:t>
            </w:r>
          </w:p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7C049C" w:rsidRPr="007C049C" w:rsidRDefault="007C049C" w:rsidP="00D1377B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7C049C">
              <w:rPr>
                <w:rStyle w:val="FontStyle13"/>
                <w:sz w:val="24"/>
                <w:szCs w:val="24"/>
              </w:rPr>
              <w:t>25</w:t>
            </w:r>
            <w:r w:rsidRPr="007C049C">
              <w:rPr>
                <w:rStyle w:val="FontStyle18"/>
                <w:sz w:val="24"/>
                <w:szCs w:val="24"/>
              </w:rPr>
              <w:t>.02</w:t>
            </w:r>
          </w:p>
        </w:tc>
      </w:tr>
      <w:tr w:rsidR="004F4A76" w:rsidRPr="009B2602" w:rsidTr="004F4A76">
        <w:tc>
          <w:tcPr>
            <w:tcW w:w="10314" w:type="dxa"/>
            <w:gridSpan w:val="4"/>
          </w:tcPr>
          <w:p w:rsidR="004F4A76" w:rsidRPr="004F4A76" w:rsidRDefault="004F4A76" w:rsidP="00EB76D0">
            <w:pPr>
              <w:pStyle w:val="a4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4F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Thewaywelook</w:t>
            </w:r>
            <w:r w:rsidRPr="004F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То, как мы выглядим. (9 ч.)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7C049C" w:rsidRPr="004F4A76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A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Части тела.</w:t>
            </w:r>
          </w:p>
        </w:tc>
        <w:tc>
          <w:tcPr>
            <w:tcW w:w="1275" w:type="dxa"/>
          </w:tcPr>
          <w:p w:rsidR="007C049C" w:rsidRPr="00D66BB0" w:rsidRDefault="007C049C" w:rsidP="00274E6E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</w:rPr>
            </w:pPr>
            <w:bookmarkStart w:id="42" w:name="_Hlk64309682"/>
            <w:r w:rsidRPr="00D66BB0">
              <w:rPr>
                <w:rStyle w:val="FontStyle13"/>
                <w:sz w:val="24"/>
                <w:szCs w:val="24"/>
              </w:rPr>
              <w:t>26</w:t>
            </w:r>
            <w:r w:rsidRPr="00D66BB0">
              <w:rPr>
                <w:rStyle w:val="FontStyle18"/>
              </w:rPr>
              <w:t>.</w:t>
            </w:r>
            <w:r w:rsidRPr="007C049C">
              <w:rPr>
                <w:rStyle w:val="FontStyle18"/>
                <w:sz w:val="24"/>
                <w:szCs w:val="24"/>
              </w:rPr>
              <w:t>02</w:t>
            </w:r>
            <w:bookmarkEnd w:id="42"/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7C049C" w:rsidRPr="004F4A76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A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Какой ты? </w:t>
            </w:r>
            <w:r w:rsidRPr="004F4A76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</w:t>
            </w:r>
            <w:r w:rsidRPr="004F4A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C049C" w:rsidRPr="00D66BB0" w:rsidRDefault="007C049C" w:rsidP="00274E6E">
            <w:pPr>
              <w:pStyle w:val="Style6"/>
              <w:contextualSpacing/>
              <w:jc w:val="center"/>
              <w:rPr>
                <w:rStyle w:val="FontStyle14"/>
              </w:rPr>
            </w:pPr>
            <w:r w:rsidRPr="00D66BB0">
              <w:rPr>
                <w:rStyle w:val="FontStyle14"/>
                <w:i w:val="0"/>
                <w:sz w:val="24"/>
                <w:szCs w:val="24"/>
              </w:rPr>
              <w:t xml:space="preserve">  02</w:t>
            </w:r>
            <w:r w:rsidRPr="00D66BB0">
              <w:rPr>
                <w:rStyle w:val="FontStyle14"/>
                <w:sz w:val="24"/>
                <w:szCs w:val="24"/>
              </w:rPr>
              <w:t>.</w:t>
            </w:r>
            <w:r w:rsidRPr="00D66BB0">
              <w:rPr>
                <w:rStyle w:val="FontStyle14"/>
                <w:i w:val="0"/>
                <w:sz w:val="24"/>
                <w:szCs w:val="24"/>
              </w:rPr>
              <w:t>03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7C049C" w:rsidRPr="004F4A76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A76">
              <w:rPr>
                <w:rFonts w:ascii="Times New Roman" w:hAnsi="Times New Roman" w:cs="Times New Roman"/>
                <w:bCs/>
                <w:sz w:val="24"/>
                <w:szCs w:val="24"/>
              </w:rPr>
              <w:t>Черты характера.</w:t>
            </w:r>
          </w:p>
        </w:tc>
        <w:tc>
          <w:tcPr>
            <w:tcW w:w="1275" w:type="dxa"/>
          </w:tcPr>
          <w:p w:rsidR="007C049C" w:rsidRPr="00D66BB0" w:rsidRDefault="007C049C" w:rsidP="00274E6E">
            <w:pPr>
              <w:pStyle w:val="Style6"/>
              <w:contextualSpacing/>
              <w:jc w:val="center"/>
              <w:rPr>
                <w:rStyle w:val="FontStyle14"/>
              </w:rPr>
            </w:pPr>
            <w:r w:rsidRPr="00D66BB0">
              <w:rPr>
                <w:rStyle w:val="FontStyle14"/>
                <w:i w:val="0"/>
                <w:sz w:val="24"/>
                <w:szCs w:val="24"/>
              </w:rPr>
              <w:t xml:space="preserve">  05</w:t>
            </w:r>
            <w:r w:rsidRPr="00D66BB0">
              <w:rPr>
                <w:rStyle w:val="FontStyle14"/>
                <w:sz w:val="24"/>
                <w:szCs w:val="24"/>
              </w:rPr>
              <w:t>.</w:t>
            </w:r>
            <w:r w:rsidRPr="00D66BB0">
              <w:rPr>
                <w:rStyle w:val="FontStyle14"/>
                <w:i w:val="0"/>
                <w:sz w:val="24"/>
                <w:szCs w:val="24"/>
              </w:rPr>
              <w:t>03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7C049C" w:rsidRPr="004F4A76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A76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 одежды.</w:t>
            </w:r>
          </w:p>
        </w:tc>
        <w:tc>
          <w:tcPr>
            <w:tcW w:w="1275" w:type="dxa"/>
          </w:tcPr>
          <w:p w:rsidR="007C049C" w:rsidRPr="00D66BB0" w:rsidRDefault="007C049C" w:rsidP="00274E6E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</w:rPr>
            </w:pPr>
            <w:r w:rsidRPr="00D66BB0">
              <w:rPr>
                <w:rStyle w:val="FontStyle13"/>
                <w:sz w:val="24"/>
                <w:szCs w:val="24"/>
              </w:rPr>
              <w:t>09</w:t>
            </w:r>
            <w:r w:rsidRPr="00D66BB0">
              <w:rPr>
                <w:rStyle w:val="FontStyle14"/>
                <w:sz w:val="24"/>
                <w:szCs w:val="24"/>
              </w:rPr>
              <w:t>.</w:t>
            </w:r>
            <w:r w:rsidRPr="00D66BB0">
              <w:rPr>
                <w:rStyle w:val="FontStyle14"/>
                <w:i w:val="0"/>
                <w:sz w:val="24"/>
                <w:szCs w:val="24"/>
              </w:rPr>
              <w:t>03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7C049C" w:rsidRPr="004F4A76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A76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его одежда.</w:t>
            </w:r>
          </w:p>
        </w:tc>
        <w:tc>
          <w:tcPr>
            <w:tcW w:w="1275" w:type="dxa"/>
          </w:tcPr>
          <w:p w:rsidR="007C049C" w:rsidRPr="00D66BB0" w:rsidRDefault="007C049C" w:rsidP="00274E6E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</w:rPr>
            </w:pPr>
            <w:r w:rsidRPr="00D66BB0">
              <w:rPr>
                <w:rStyle w:val="FontStyle13"/>
                <w:sz w:val="24"/>
                <w:szCs w:val="24"/>
              </w:rPr>
              <w:t>12</w:t>
            </w:r>
            <w:r w:rsidRPr="00D66BB0">
              <w:rPr>
                <w:rStyle w:val="FontStyle14"/>
                <w:sz w:val="24"/>
                <w:szCs w:val="24"/>
              </w:rPr>
              <w:t>.</w:t>
            </w:r>
            <w:r w:rsidRPr="00D66BB0">
              <w:rPr>
                <w:rStyle w:val="FontStyle14"/>
                <w:i w:val="0"/>
                <w:sz w:val="24"/>
                <w:szCs w:val="24"/>
              </w:rPr>
              <w:t>03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по теме «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Каков я в твоих глазах?</w:t>
            </w:r>
            <w:r w:rsidRPr="00411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:rsidR="007C049C" w:rsidRPr="00D66BB0" w:rsidRDefault="007C049C" w:rsidP="00274E6E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</w:rPr>
            </w:pPr>
            <w:r w:rsidRPr="00D66BB0">
              <w:rPr>
                <w:rStyle w:val="FontStyle13"/>
                <w:sz w:val="24"/>
                <w:szCs w:val="24"/>
              </w:rPr>
              <w:t>16</w:t>
            </w:r>
            <w:r w:rsidRPr="00D66BB0">
              <w:rPr>
                <w:rStyle w:val="FontStyle14"/>
                <w:sz w:val="24"/>
                <w:szCs w:val="24"/>
              </w:rPr>
              <w:t>.</w:t>
            </w:r>
            <w:r w:rsidRPr="00D66BB0">
              <w:rPr>
                <w:rStyle w:val="FontStyle14"/>
                <w:i w:val="0"/>
                <w:sz w:val="24"/>
                <w:szCs w:val="24"/>
              </w:rPr>
              <w:t>03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 по теме: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 мы выглядим».</w:t>
            </w:r>
          </w:p>
        </w:tc>
        <w:tc>
          <w:tcPr>
            <w:tcW w:w="1275" w:type="dxa"/>
          </w:tcPr>
          <w:p w:rsidR="007C049C" w:rsidRPr="00D66BB0" w:rsidRDefault="007C049C" w:rsidP="00274E6E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</w:rPr>
            </w:pPr>
            <w:r w:rsidRPr="00D66BB0">
              <w:rPr>
                <w:rStyle w:val="FontStyle13"/>
                <w:sz w:val="24"/>
                <w:szCs w:val="24"/>
              </w:rPr>
              <w:t>19</w:t>
            </w:r>
            <w:r w:rsidRPr="00D66BB0">
              <w:rPr>
                <w:rStyle w:val="FontStyle14"/>
                <w:sz w:val="24"/>
                <w:szCs w:val="24"/>
              </w:rPr>
              <w:t>.</w:t>
            </w:r>
            <w:r w:rsidRPr="00D66BB0">
              <w:rPr>
                <w:rStyle w:val="FontStyle14"/>
                <w:i w:val="0"/>
                <w:sz w:val="24"/>
                <w:szCs w:val="24"/>
              </w:rPr>
              <w:t>03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мы выглядим».</w:t>
            </w:r>
          </w:p>
        </w:tc>
        <w:tc>
          <w:tcPr>
            <w:tcW w:w="1275" w:type="dxa"/>
          </w:tcPr>
          <w:p w:rsidR="007C049C" w:rsidRPr="00D66BB0" w:rsidRDefault="007C049C" w:rsidP="00274E6E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</w:rPr>
            </w:pPr>
            <w:r w:rsidRPr="00D66BB0">
              <w:rPr>
                <w:rStyle w:val="FontStyle13"/>
                <w:sz w:val="24"/>
                <w:szCs w:val="24"/>
              </w:rPr>
              <w:t>23</w:t>
            </w:r>
            <w:r w:rsidRPr="00D66BB0">
              <w:rPr>
                <w:rStyle w:val="FontStyle14"/>
                <w:sz w:val="24"/>
                <w:szCs w:val="24"/>
              </w:rPr>
              <w:t>.</w:t>
            </w:r>
            <w:r w:rsidRPr="00D66BB0">
              <w:rPr>
                <w:rStyle w:val="FontStyle14"/>
                <w:i w:val="0"/>
                <w:sz w:val="24"/>
                <w:szCs w:val="24"/>
              </w:rPr>
              <w:t>03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7C049C" w:rsidRPr="00411245" w:rsidRDefault="007C049C" w:rsidP="004F4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1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контрольной работы</w:t>
            </w:r>
          </w:p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7C049C" w:rsidRPr="00D66BB0" w:rsidRDefault="007C049C" w:rsidP="00274E6E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</w:rPr>
            </w:pPr>
            <w:r w:rsidRPr="00D66BB0">
              <w:rPr>
                <w:rStyle w:val="FontStyle13"/>
                <w:sz w:val="24"/>
                <w:szCs w:val="24"/>
              </w:rPr>
              <w:t>26</w:t>
            </w:r>
            <w:r w:rsidRPr="00D66BB0">
              <w:rPr>
                <w:rStyle w:val="FontStyle14"/>
                <w:sz w:val="24"/>
                <w:szCs w:val="24"/>
              </w:rPr>
              <w:t>.</w:t>
            </w:r>
            <w:r w:rsidRPr="00D66BB0">
              <w:rPr>
                <w:rStyle w:val="FontStyle14"/>
                <w:i w:val="0"/>
                <w:sz w:val="24"/>
                <w:szCs w:val="24"/>
              </w:rPr>
              <w:t>03</w:t>
            </w:r>
          </w:p>
        </w:tc>
      </w:tr>
      <w:tr w:rsidR="004F4A76" w:rsidRPr="009B2602" w:rsidTr="004F4A76">
        <w:tc>
          <w:tcPr>
            <w:tcW w:w="10314" w:type="dxa"/>
            <w:gridSpan w:val="4"/>
          </w:tcPr>
          <w:p w:rsidR="004F4A76" w:rsidRPr="004F4A76" w:rsidRDefault="004F4A76" w:rsidP="00EB76D0">
            <w:pPr>
              <w:pStyle w:val="a4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A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7. </w:t>
            </w:r>
            <w:r w:rsidRPr="004F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In and out of school. </w:t>
            </w:r>
            <w:r w:rsidRPr="004F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школе и дома.(11ч.)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3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Школьные принадлежности. Исчисляемые и неисчисляемые существительные.</w:t>
            </w:r>
          </w:p>
        </w:tc>
        <w:tc>
          <w:tcPr>
            <w:tcW w:w="1275" w:type="dxa"/>
          </w:tcPr>
          <w:p w:rsidR="007C049C" w:rsidRPr="00054300" w:rsidRDefault="007C049C" w:rsidP="00274BF3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</w:rPr>
            </w:pPr>
            <w:r w:rsidRPr="00054300">
              <w:rPr>
                <w:rStyle w:val="FontStyle13"/>
                <w:sz w:val="24"/>
                <w:szCs w:val="24"/>
              </w:rPr>
              <w:t>06</w:t>
            </w:r>
            <w:bookmarkStart w:id="43" w:name="_Hlk64303067"/>
            <w:r w:rsidRPr="00054300">
              <w:rPr>
                <w:rStyle w:val="FontStyle13"/>
                <w:sz w:val="24"/>
                <w:szCs w:val="24"/>
              </w:rPr>
              <w:t>.04</w:t>
            </w:r>
            <w:bookmarkEnd w:id="43"/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377">
              <w:rPr>
                <w:rFonts w:ascii="Times New Roman" w:hAnsi="Times New Roman" w:cs="Times New Roman"/>
                <w:sz w:val="24"/>
                <w:szCs w:val="24"/>
              </w:rPr>
              <w:t>Школы в Англ</w:t>
            </w:r>
            <w:proofErr w:type="gramStart"/>
            <w:r w:rsidRPr="00645377">
              <w:rPr>
                <w:rFonts w:ascii="Times New Roman" w:hAnsi="Times New Roman" w:cs="Times New Roman"/>
                <w:sz w:val="24"/>
                <w:szCs w:val="24"/>
              </w:rPr>
              <w:t>ии и Уэ</w:t>
            </w:r>
            <w:proofErr w:type="gramEnd"/>
            <w:r w:rsidRPr="00645377">
              <w:rPr>
                <w:rFonts w:ascii="Times New Roman" w:hAnsi="Times New Roman" w:cs="Times New Roman"/>
                <w:sz w:val="24"/>
                <w:szCs w:val="24"/>
              </w:rPr>
              <w:t>льса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5377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говорения.    </w:t>
            </w:r>
          </w:p>
        </w:tc>
        <w:tc>
          <w:tcPr>
            <w:tcW w:w="1275" w:type="dxa"/>
          </w:tcPr>
          <w:p w:rsidR="007C049C" w:rsidRPr="00054300" w:rsidRDefault="007C049C" w:rsidP="00274BF3">
            <w:pPr>
              <w:pStyle w:val="Style6"/>
              <w:contextualSpacing/>
              <w:jc w:val="center"/>
              <w:rPr>
                <w:rStyle w:val="FontStyle14"/>
              </w:rPr>
            </w:pPr>
            <w:r w:rsidRPr="00054300">
              <w:rPr>
                <w:rStyle w:val="FontStyle14"/>
                <w:i w:val="0"/>
                <w:sz w:val="24"/>
                <w:szCs w:val="24"/>
              </w:rPr>
              <w:t xml:space="preserve">  09</w:t>
            </w:r>
            <w:r w:rsidRPr="00054300">
              <w:rPr>
                <w:rStyle w:val="FontStyle13"/>
                <w:sz w:val="24"/>
                <w:szCs w:val="24"/>
              </w:rPr>
              <w:t>.04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377">
              <w:rPr>
                <w:rFonts w:ascii="Times New Roman" w:hAnsi="Times New Roman" w:cs="Times New Roman"/>
                <w:sz w:val="24"/>
                <w:szCs w:val="24"/>
              </w:rPr>
              <w:t>Школьные предметы.</w:t>
            </w:r>
          </w:p>
        </w:tc>
        <w:tc>
          <w:tcPr>
            <w:tcW w:w="1275" w:type="dxa"/>
          </w:tcPr>
          <w:p w:rsidR="007C049C" w:rsidRPr="00054300" w:rsidRDefault="007C049C" w:rsidP="00274BF3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lang w:eastAsia="en-US"/>
              </w:rPr>
            </w:pPr>
            <w:r w:rsidRPr="00054300">
              <w:rPr>
                <w:rStyle w:val="FontStyle13"/>
                <w:sz w:val="24"/>
                <w:szCs w:val="24"/>
                <w:lang w:eastAsia="en-US"/>
              </w:rPr>
              <w:t>13</w:t>
            </w:r>
            <w:r w:rsidRPr="00054300">
              <w:rPr>
                <w:rStyle w:val="FontStyle14"/>
                <w:sz w:val="24"/>
                <w:szCs w:val="24"/>
              </w:rPr>
              <w:t>.</w:t>
            </w:r>
            <w:r w:rsidRPr="00054300">
              <w:rPr>
                <w:rStyle w:val="FontStyle14"/>
                <w:i w:val="0"/>
                <w:sz w:val="24"/>
                <w:szCs w:val="24"/>
              </w:rPr>
              <w:t>04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377">
              <w:rPr>
                <w:rFonts w:ascii="Times New Roman" w:hAnsi="Times New Roman" w:cs="Times New Roman"/>
                <w:sz w:val="24"/>
                <w:szCs w:val="24"/>
              </w:rPr>
              <w:t>Школа России.</w:t>
            </w:r>
          </w:p>
        </w:tc>
        <w:tc>
          <w:tcPr>
            <w:tcW w:w="1275" w:type="dxa"/>
          </w:tcPr>
          <w:p w:rsidR="007C049C" w:rsidRPr="00054300" w:rsidRDefault="007C049C" w:rsidP="00274BF3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lang w:eastAsia="en-US"/>
              </w:rPr>
            </w:pPr>
            <w:r w:rsidRPr="00054300">
              <w:rPr>
                <w:rStyle w:val="FontStyle13"/>
                <w:sz w:val="24"/>
                <w:szCs w:val="24"/>
                <w:lang w:eastAsia="en-US"/>
              </w:rPr>
              <w:t>16</w:t>
            </w:r>
            <w:r w:rsidRPr="00054300">
              <w:rPr>
                <w:rStyle w:val="FontStyle14"/>
              </w:rPr>
              <w:t>.</w:t>
            </w:r>
            <w:r w:rsidRPr="00054300">
              <w:rPr>
                <w:rStyle w:val="FontStyle14"/>
                <w:i w:val="0"/>
                <w:sz w:val="24"/>
                <w:szCs w:val="24"/>
              </w:rPr>
              <w:t>04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377">
              <w:rPr>
                <w:rFonts w:ascii="Times New Roman" w:hAnsi="Times New Roman" w:cs="Times New Roman"/>
                <w:sz w:val="24"/>
                <w:szCs w:val="24"/>
              </w:rPr>
              <w:t>Летние каникулы.</w:t>
            </w:r>
          </w:p>
        </w:tc>
        <w:tc>
          <w:tcPr>
            <w:tcW w:w="1275" w:type="dxa"/>
          </w:tcPr>
          <w:p w:rsidR="007C049C" w:rsidRPr="00054300" w:rsidRDefault="007C049C" w:rsidP="00274BF3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lang w:eastAsia="en-US"/>
              </w:rPr>
            </w:pPr>
            <w:r w:rsidRPr="00054300">
              <w:rPr>
                <w:rStyle w:val="FontStyle13"/>
                <w:sz w:val="24"/>
                <w:szCs w:val="24"/>
              </w:rPr>
              <w:t>23</w:t>
            </w:r>
            <w:r w:rsidRPr="00054300">
              <w:rPr>
                <w:rStyle w:val="FontStyle14"/>
                <w:i w:val="0"/>
                <w:sz w:val="24"/>
                <w:szCs w:val="24"/>
              </w:rPr>
              <w:t>.04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377">
              <w:rPr>
                <w:rFonts w:ascii="Times New Roman" w:hAnsi="Times New Roman" w:cs="Times New Roman"/>
                <w:sz w:val="24"/>
                <w:szCs w:val="24"/>
              </w:rPr>
              <w:t>Беседа по тем: «Школьные годы»</w:t>
            </w:r>
          </w:p>
        </w:tc>
        <w:tc>
          <w:tcPr>
            <w:tcW w:w="1275" w:type="dxa"/>
          </w:tcPr>
          <w:p w:rsidR="007C049C" w:rsidRPr="00054300" w:rsidRDefault="007C049C" w:rsidP="00274BF3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</w:rPr>
            </w:pPr>
            <w:r w:rsidRPr="00054300">
              <w:rPr>
                <w:rStyle w:val="FontStyle13"/>
                <w:sz w:val="24"/>
                <w:szCs w:val="24"/>
              </w:rPr>
              <w:t>27</w:t>
            </w:r>
            <w:r w:rsidRPr="00054300">
              <w:rPr>
                <w:rStyle w:val="FontStyle14"/>
                <w:sz w:val="24"/>
                <w:szCs w:val="24"/>
              </w:rPr>
              <w:t>.</w:t>
            </w:r>
            <w:r w:rsidRPr="00054300">
              <w:rPr>
                <w:rStyle w:val="FontStyle14"/>
                <w:i w:val="0"/>
                <w:sz w:val="24"/>
                <w:szCs w:val="24"/>
              </w:rPr>
              <w:t>04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3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 по теме: «В школу, из школы».</w:t>
            </w:r>
          </w:p>
        </w:tc>
        <w:tc>
          <w:tcPr>
            <w:tcW w:w="1275" w:type="dxa"/>
          </w:tcPr>
          <w:p w:rsidR="007C049C" w:rsidRPr="00054300" w:rsidRDefault="007C049C" w:rsidP="00274BF3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</w:rPr>
            </w:pPr>
            <w:r w:rsidRPr="00054300">
              <w:rPr>
                <w:rStyle w:val="FontStyle13"/>
                <w:sz w:val="24"/>
                <w:szCs w:val="24"/>
              </w:rPr>
              <w:t>30.04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3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теме: ««В школу, из школы».</w:t>
            </w:r>
          </w:p>
        </w:tc>
        <w:tc>
          <w:tcPr>
            <w:tcW w:w="1275" w:type="dxa"/>
          </w:tcPr>
          <w:p w:rsidR="007C049C" w:rsidRPr="00054300" w:rsidRDefault="007C049C" w:rsidP="00274BF3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</w:rPr>
            </w:pPr>
            <w:r w:rsidRPr="00054300">
              <w:rPr>
                <w:rStyle w:val="FontStyle13"/>
                <w:sz w:val="24"/>
                <w:szCs w:val="24"/>
              </w:rPr>
              <w:t>04</w:t>
            </w:r>
            <w:bookmarkStart w:id="44" w:name="_Hlk64303105"/>
            <w:r w:rsidRPr="00054300">
              <w:rPr>
                <w:rStyle w:val="FontStyle13"/>
                <w:sz w:val="24"/>
                <w:szCs w:val="24"/>
              </w:rPr>
              <w:t>.05</w:t>
            </w:r>
            <w:bookmarkEnd w:id="44"/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3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контрольной работы</w:t>
            </w:r>
            <w:r w:rsidRPr="00645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C049C" w:rsidRPr="00054300" w:rsidRDefault="007C049C" w:rsidP="00274BF3">
            <w:pPr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054300">
              <w:rPr>
                <w:rStyle w:val="FontStyle13"/>
                <w:sz w:val="24"/>
                <w:szCs w:val="24"/>
              </w:rPr>
              <w:t>07.05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7224EE" w:rsidRDefault="007C049C" w:rsidP="004F4A76">
            <w:pPr>
              <w:spacing w:after="0" w:line="200" w:lineRule="atLeast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полученных знаний.</w:t>
            </w:r>
          </w:p>
        </w:tc>
        <w:tc>
          <w:tcPr>
            <w:tcW w:w="1275" w:type="dxa"/>
          </w:tcPr>
          <w:p w:rsidR="007C049C" w:rsidRPr="00054300" w:rsidRDefault="007C049C" w:rsidP="00274BF3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</w:rPr>
            </w:pPr>
            <w:r w:rsidRPr="00054300">
              <w:rPr>
                <w:rStyle w:val="FontStyle13"/>
                <w:sz w:val="24"/>
                <w:szCs w:val="24"/>
              </w:rPr>
              <w:t>11.05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4F4A76" w:rsidRDefault="007C049C" w:rsidP="004F4A76">
            <w:pPr>
              <w:spacing w:after="0" w:line="200" w:lineRule="atLeast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7C049C" w:rsidRPr="004F4A76" w:rsidRDefault="007C049C" w:rsidP="004F4A76">
            <w:pPr>
              <w:spacing w:after="120"/>
              <w:rPr>
                <w:rStyle w:val="c2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темам разделов 1-7.</w:t>
            </w:r>
          </w:p>
        </w:tc>
        <w:tc>
          <w:tcPr>
            <w:tcW w:w="1275" w:type="dxa"/>
          </w:tcPr>
          <w:p w:rsidR="007C049C" w:rsidRPr="00054300" w:rsidRDefault="007C049C" w:rsidP="00274BF3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</w:rPr>
            </w:pPr>
            <w:r w:rsidRPr="00054300">
              <w:rPr>
                <w:rStyle w:val="FontStyle13"/>
                <w:sz w:val="24"/>
                <w:szCs w:val="24"/>
              </w:rPr>
              <w:t>14.05</w:t>
            </w:r>
          </w:p>
        </w:tc>
      </w:tr>
      <w:tr w:rsidR="004F4A76" w:rsidRPr="009B2602" w:rsidTr="004F4A76">
        <w:tc>
          <w:tcPr>
            <w:tcW w:w="10314" w:type="dxa"/>
            <w:gridSpan w:val="4"/>
          </w:tcPr>
          <w:p w:rsidR="004F4A76" w:rsidRPr="004F4A76" w:rsidRDefault="004F4A76" w:rsidP="00EB76D0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76">
              <w:rPr>
                <w:rFonts w:ascii="Times New Roman" w:hAnsi="Times New Roman" w:cs="Times New Roman"/>
                <w:b/>
                <w:sz w:val="24"/>
                <w:szCs w:val="24"/>
              </w:rPr>
              <w:t>8. Повторение.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4F4A76" w:rsidRDefault="007C049C" w:rsidP="004F4A76">
            <w:pPr>
              <w:spacing w:after="0" w:line="200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377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глагола.</w:t>
            </w:r>
          </w:p>
        </w:tc>
        <w:tc>
          <w:tcPr>
            <w:tcW w:w="1275" w:type="dxa"/>
          </w:tcPr>
          <w:p w:rsidR="007C049C" w:rsidRPr="009C2AB3" w:rsidRDefault="007C049C" w:rsidP="009405F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9C2AB3">
              <w:rPr>
                <w:rStyle w:val="FontStyle13"/>
                <w:sz w:val="24"/>
                <w:szCs w:val="24"/>
              </w:rPr>
              <w:t>18.05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4F4A76" w:rsidRDefault="007C049C" w:rsidP="004F4A76">
            <w:pPr>
              <w:spacing w:after="0" w:line="200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7C049C" w:rsidRPr="009B2602" w:rsidRDefault="007C049C" w:rsidP="004F4A76">
            <w:pPr>
              <w:spacing w:after="0" w:line="200" w:lineRule="atLeast"/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 w:rsidRPr="00645377">
              <w:rPr>
                <w:rFonts w:ascii="Times New Roman" w:hAnsi="Times New Roman" w:cs="Times New Roman"/>
                <w:sz w:val="24"/>
                <w:szCs w:val="24"/>
              </w:rPr>
              <w:t>едшее время глагола.</w:t>
            </w:r>
          </w:p>
        </w:tc>
        <w:tc>
          <w:tcPr>
            <w:tcW w:w="1275" w:type="dxa"/>
          </w:tcPr>
          <w:p w:rsidR="007C049C" w:rsidRPr="009C2AB3" w:rsidRDefault="007C049C" w:rsidP="009405F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9C2AB3">
              <w:rPr>
                <w:rStyle w:val="FontStyle13"/>
                <w:sz w:val="24"/>
                <w:szCs w:val="24"/>
              </w:rPr>
              <w:t>21.05</w:t>
            </w:r>
          </w:p>
        </w:tc>
      </w:tr>
      <w:tr w:rsidR="007C049C" w:rsidRPr="009B2602" w:rsidTr="004F4A76">
        <w:tc>
          <w:tcPr>
            <w:tcW w:w="851" w:type="dxa"/>
          </w:tcPr>
          <w:p w:rsidR="007C049C" w:rsidRPr="004F4A76" w:rsidRDefault="007C049C" w:rsidP="004F4A76">
            <w:pPr>
              <w:pStyle w:val="a4"/>
              <w:numPr>
                <w:ilvl w:val="0"/>
                <w:numId w:val="32"/>
              </w:num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7C049C" w:rsidRPr="004F4A76" w:rsidRDefault="007C049C" w:rsidP="004F4A76">
            <w:pPr>
              <w:spacing w:after="0" w:line="200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7C049C" w:rsidRPr="004F4A76" w:rsidRDefault="007C049C" w:rsidP="004F4A76">
            <w:pPr>
              <w:spacing w:after="120"/>
              <w:rPr>
                <w:rStyle w:val="c23"/>
                <w:rFonts w:ascii="Times New Roman" w:hAnsi="Times New Roman" w:cs="Times New Roman"/>
                <w:sz w:val="24"/>
                <w:szCs w:val="24"/>
              </w:rPr>
            </w:pPr>
            <w:r w:rsidRPr="00645377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глагола.</w:t>
            </w:r>
          </w:p>
        </w:tc>
        <w:tc>
          <w:tcPr>
            <w:tcW w:w="1275" w:type="dxa"/>
          </w:tcPr>
          <w:p w:rsidR="007C049C" w:rsidRPr="009C2AB3" w:rsidRDefault="007C049C" w:rsidP="009405F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9C2AB3">
              <w:rPr>
                <w:rStyle w:val="FontStyle13"/>
                <w:sz w:val="24"/>
                <w:szCs w:val="24"/>
              </w:rPr>
              <w:t>28.05</w:t>
            </w:r>
          </w:p>
        </w:tc>
      </w:tr>
    </w:tbl>
    <w:p w:rsidR="004F4A76" w:rsidRDefault="004F4A76" w:rsidP="004F4A7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76D0" w:rsidRDefault="00EB76D0" w:rsidP="004F4A76">
      <w:pPr>
        <w:tabs>
          <w:tab w:val="left" w:pos="6585"/>
        </w:tabs>
      </w:pPr>
    </w:p>
    <w:p w:rsidR="00EB76D0" w:rsidRPr="00EB76D0" w:rsidRDefault="00EB76D0" w:rsidP="00EB76D0"/>
    <w:p w:rsidR="00EB76D0" w:rsidRPr="00EB76D0" w:rsidRDefault="00EB76D0" w:rsidP="00EB76D0"/>
    <w:p w:rsidR="00EB76D0" w:rsidRPr="00EB76D0" w:rsidRDefault="00EB76D0" w:rsidP="00EB76D0"/>
    <w:p w:rsidR="00EB76D0" w:rsidRPr="00EB76D0" w:rsidRDefault="00EB76D0" w:rsidP="00EB76D0"/>
    <w:p w:rsidR="00EB76D0" w:rsidRPr="00EB76D0" w:rsidRDefault="00EB76D0" w:rsidP="00EB76D0"/>
    <w:p w:rsidR="00EB76D0" w:rsidRPr="00EB76D0" w:rsidRDefault="00EB76D0" w:rsidP="00EB76D0"/>
    <w:p w:rsidR="00EB76D0" w:rsidRPr="00EB76D0" w:rsidRDefault="00EB76D0" w:rsidP="00EB76D0"/>
    <w:p w:rsidR="00EB76D0" w:rsidRPr="00EB76D0" w:rsidRDefault="00EB76D0" w:rsidP="00EB76D0"/>
    <w:p w:rsidR="00EB76D0" w:rsidRPr="00EB76D0" w:rsidRDefault="00EB76D0" w:rsidP="00EB76D0"/>
    <w:p w:rsidR="00EB76D0" w:rsidRPr="00EB76D0" w:rsidRDefault="00EB76D0" w:rsidP="00EB76D0"/>
    <w:p w:rsidR="00EB76D0" w:rsidRPr="00EB76D0" w:rsidRDefault="00EB76D0" w:rsidP="00EB76D0"/>
    <w:p w:rsidR="00EB76D0" w:rsidRPr="00EB76D0" w:rsidRDefault="00EB76D0" w:rsidP="00EB76D0"/>
    <w:p w:rsidR="00EB76D0" w:rsidRPr="00EB76D0" w:rsidRDefault="00EB76D0" w:rsidP="00EB76D0"/>
    <w:p w:rsidR="00EB76D0" w:rsidRPr="00EB76D0" w:rsidRDefault="00EB76D0" w:rsidP="00EB76D0"/>
    <w:p w:rsidR="00EB76D0" w:rsidRPr="00EB76D0" w:rsidRDefault="00EB76D0" w:rsidP="00EB76D0"/>
    <w:p w:rsidR="00EB76D0" w:rsidRPr="00EB76D0" w:rsidRDefault="00EB76D0" w:rsidP="00EB76D0"/>
    <w:p w:rsidR="00EB76D0" w:rsidRPr="00EB76D0" w:rsidRDefault="00EB76D0" w:rsidP="00EB76D0"/>
    <w:p w:rsidR="00EB76D0" w:rsidRPr="00EB76D0" w:rsidRDefault="00EB76D0" w:rsidP="00EB76D0"/>
    <w:p w:rsidR="00EB76D0" w:rsidRPr="00EB76D0" w:rsidRDefault="00EB76D0" w:rsidP="00EB76D0"/>
    <w:p w:rsidR="00EB76D0" w:rsidRPr="00EB76D0" w:rsidRDefault="00EB76D0" w:rsidP="00EB76D0"/>
    <w:p w:rsidR="00EB76D0" w:rsidRPr="00EB76D0" w:rsidRDefault="00EB76D0" w:rsidP="00EB76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76D0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литературы</w:t>
      </w:r>
    </w:p>
    <w:p w:rsidR="00EB76D0" w:rsidRPr="00EB76D0" w:rsidRDefault="00EB76D0" w:rsidP="00EB76D0">
      <w:pPr>
        <w:pStyle w:val="a5"/>
        <w:shd w:val="clear" w:color="auto" w:fill="FFFFFF"/>
        <w:rPr>
          <w:color w:val="000000"/>
          <w:sz w:val="28"/>
          <w:szCs w:val="28"/>
        </w:rPr>
      </w:pPr>
      <w:r w:rsidRPr="00EB76D0">
        <w:rPr>
          <w:color w:val="000000"/>
          <w:sz w:val="28"/>
          <w:szCs w:val="28"/>
        </w:rPr>
        <w:t xml:space="preserve">1. Учебник «Английский язык»: 5-9 </w:t>
      </w:r>
      <w:proofErr w:type="spellStart"/>
      <w:r w:rsidRPr="00EB76D0">
        <w:rPr>
          <w:color w:val="000000"/>
          <w:sz w:val="28"/>
          <w:szCs w:val="28"/>
        </w:rPr>
        <w:t>кл</w:t>
      </w:r>
      <w:proofErr w:type="spellEnd"/>
      <w:r w:rsidRPr="00EB76D0">
        <w:rPr>
          <w:color w:val="000000"/>
          <w:sz w:val="28"/>
          <w:szCs w:val="28"/>
        </w:rPr>
        <w:t>.: учебник для общеобразовательных учреждений / О. В. Афанасьева, И. В. Михеева. – М.: Дрофа, 2015.</w:t>
      </w:r>
    </w:p>
    <w:p w:rsidR="00EB76D0" w:rsidRPr="00EB76D0" w:rsidRDefault="00EB76D0" w:rsidP="00EB76D0">
      <w:pPr>
        <w:pStyle w:val="a5"/>
        <w:shd w:val="clear" w:color="auto" w:fill="FFFFFF"/>
        <w:rPr>
          <w:color w:val="000000"/>
          <w:sz w:val="28"/>
          <w:szCs w:val="28"/>
        </w:rPr>
      </w:pPr>
      <w:r w:rsidRPr="00EB76D0">
        <w:rPr>
          <w:color w:val="000000"/>
          <w:sz w:val="28"/>
          <w:szCs w:val="28"/>
        </w:rPr>
        <w:t>2. Примерная программа по иностранному языку, опубликованной в Сборнике нормативных документов МО РФ «</w:t>
      </w:r>
      <w:r>
        <w:rPr>
          <w:color w:val="000000"/>
          <w:sz w:val="28"/>
          <w:szCs w:val="28"/>
        </w:rPr>
        <w:t>Английский язык как второй  и</w:t>
      </w:r>
      <w:r w:rsidRPr="00EB76D0">
        <w:rPr>
          <w:color w:val="000000"/>
          <w:sz w:val="28"/>
          <w:szCs w:val="28"/>
        </w:rPr>
        <w:t>ностранный»</w:t>
      </w:r>
    </w:p>
    <w:p w:rsidR="00EB76D0" w:rsidRPr="00EB76D0" w:rsidRDefault="00EB76D0" w:rsidP="00EB76D0">
      <w:pPr>
        <w:pStyle w:val="a5"/>
        <w:shd w:val="clear" w:color="auto" w:fill="FFFFFF"/>
        <w:rPr>
          <w:color w:val="000000"/>
          <w:sz w:val="28"/>
          <w:szCs w:val="28"/>
        </w:rPr>
      </w:pPr>
      <w:r w:rsidRPr="00EB76D0">
        <w:rPr>
          <w:color w:val="000000"/>
          <w:sz w:val="28"/>
          <w:szCs w:val="28"/>
        </w:rPr>
        <w:t>3.Федеральный компонент Государственного стандарта, Издательство Дрофа, 2012 год издания.</w:t>
      </w:r>
    </w:p>
    <w:p w:rsidR="00EB76D0" w:rsidRPr="00EB76D0" w:rsidRDefault="00EB76D0" w:rsidP="00EB76D0">
      <w:pPr>
        <w:pStyle w:val="a5"/>
        <w:shd w:val="clear" w:color="auto" w:fill="FFFFFF"/>
        <w:rPr>
          <w:color w:val="000000"/>
          <w:sz w:val="28"/>
          <w:szCs w:val="28"/>
        </w:rPr>
      </w:pPr>
      <w:r w:rsidRPr="00EB76D0">
        <w:rPr>
          <w:color w:val="000000"/>
          <w:sz w:val="28"/>
          <w:szCs w:val="28"/>
        </w:rPr>
        <w:t xml:space="preserve">4. Афанасьева О.В. Новый курс английского языка для российских школ. </w:t>
      </w:r>
      <w:r w:rsidR="00925052">
        <w:rPr>
          <w:color w:val="000000"/>
          <w:sz w:val="28"/>
          <w:szCs w:val="28"/>
        </w:rPr>
        <w:t>2</w:t>
      </w:r>
      <w:r w:rsidRPr="00EB76D0">
        <w:rPr>
          <w:color w:val="000000"/>
          <w:sz w:val="28"/>
          <w:szCs w:val="28"/>
        </w:rPr>
        <w:t xml:space="preserve">-й год обучения. </w:t>
      </w:r>
      <w:r>
        <w:rPr>
          <w:color w:val="000000"/>
          <w:sz w:val="28"/>
          <w:szCs w:val="28"/>
        </w:rPr>
        <w:t>7</w:t>
      </w:r>
      <w:r w:rsidRPr="00EB76D0">
        <w:rPr>
          <w:color w:val="000000"/>
          <w:sz w:val="28"/>
          <w:szCs w:val="28"/>
        </w:rPr>
        <w:t>кл.: книга для учителя/ О.В. Афанасьева, И.В. Михеева. – М.: Дрофа, 2010. – 222 с.</w:t>
      </w:r>
    </w:p>
    <w:p w:rsidR="00EB76D0" w:rsidRPr="00EB76D0" w:rsidRDefault="00EB76D0" w:rsidP="00EB76D0">
      <w:pPr>
        <w:pStyle w:val="a5"/>
        <w:shd w:val="clear" w:color="auto" w:fill="FFFFFF"/>
        <w:rPr>
          <w:color w:val="000000"/>
          <w:sz w:val="28"/>
          <w:szCs w:val="28"/>
        </w:rPr>
      </w:pPr>
      <w:r w:rsidRPr="00EB76D0">
        <w:rPr>
          <w:color w:val="000000"/>
          <w:sz w:val="28"/>
          <w:szCs w:val="28"/>
        </w:rPr>
        <w:t xml:space="preserve">5.Афанасьева О.В. Программа к УМК О.В. Афанасьевой, И.В. Михеевой «Новый курс английского языка для российских школ». 1 – 5-й годы обучения. 5 – 9 </w:t>
      </w:r>
      <w:proofErr w:type="spellStart"/>
      <w:r w:rsidRPr="00EB76D0">
        <w:rPr>
          <w:color w:val="000000"/>
          <w:sz w:val="28"/>
          <w:szCs w:val="28"/>
        </w:rPr>
        <w:t>кл</w:t>
      </w:r>
      <w:proofErr w:type="spellEnd"/>
      <w:r w:rsidRPr="00EB76D0">
        <w:rPr>
          <w:color w:val="000000"/>
          <w:sz w:val="28"/>
          <w:szCs w:val="28"/>
        </w:rPr>
        <w:t>.: учебная программа по английскому языку для общеобразовательных учреждений/ О.В. Афанасьева, И.В. Михеева, Н.В. Языкова. – Дрофа, 2010. – 62 с.</w:t>
      </w:r>
    </w:p>
    <w:p w:rsidR="00EB76D0" w:rsidRPr="00EB76D0" w:rsidRDefault="00EB76D0" w:rsidP="00EB76D0">
      <w:pPr>
        <w:pStyle w:val="a5"/>
        <w:shd w:val="clear" w:color="auto" w:fill="FFFFFF"/>
        <w:rPr>
          <w:color w:val="000000"/>
          <w:sz w:val="28"/>
          <w:szCs w:val="28"/>
        </w:rPr>
      </w:pPr>
      <w:r w:rsidRPr="00EB76D0">
        <w:rPr>
          <w:color w:val="000000"/>
          <w:sz w:val="28"/>
          <w:szCs w:val="28"/>
        </w:rPr>
        <w:t xml:space="preserve">6.Соловова Е. Н. Методика обучения иностранным языкам: базовый курс: пособие для студентов </w:t>
      </w:r>
      <w:proofErr w:type="spellStart"/>
      <w:proofErr w:type="gramStart"/>
      <w:r w:rsidRPr="00EB76D0">
        <w:rPr>
          <w:color w:val="000000"/>
          <w:sz w:val="28"/>
          <w:szCs w:val="28"/>
        </w:rPr>
        <w:t>пед</w:t>
      </w:r>
      <w:proofErr w:type="spellEnd"/>
      <w:r w:rsidRPr="00EB76D0">
        <w:rPr>
          <w:color w:val="000000"/>
          <w:sz w:val="28"/>
          <w:szCs w:val="28"/>
        </w:rPr>
        <w:t>. вузов</w:t>
      </w:r>
      <w:proofErr w:type="gramEnd"/>
      <w:r w:rsidRPr="00EB76D0">
        <w:rPr>
          <w:color w:val="000000"/>
          <w:sz w:val="28"/>
          <w:szCs w:val="28"/>
        </w:rPr>
        <w:t xml:space="preserve"> и учителей / Е. Н. Соловова. – М.: АСТ: </w:t>
      </w:r>
      <w:proofErr w:type="spellStart"/>
      <w:r w:rsidRPr="00EB76D0">
        <w:rPr>
          <w:color w:val="000000"/>
          <w:sz w:val="28"/>
          <w:szCs w:val="28"/>
        </w:rPr>
        <w:t>Астрель</w:t>
      </w:r>
      <w:proofErr w:type="spellEnd"/>
      <w:r w:rsidRPr="00EB76D0">
        <w:rPr>
          <w:color w:val="000000"/>
          <w:sz w:val="28"/>
          <w:szCs w:val="28"/>
        </w:rPr>
        <w:t>, 2008.</w:t>
      </w:r>
    </w:p>
    <w:p w:rsidR="00EB76D0" w:rsidRDefault="00EB76D0" w:rsidP="00EB76D0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EB76D0">
        <w:rPr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EB76D0" w:rsidRDefault="00EB76D0" w:rsidP="00EB76D0">
      <w:pPr>
        <w:jc w:val="center"/>
      </w:pPr>
    </w:p>
    <w:p w:rsidR="00EB76D0" w:rsidRPr="00EB76D0" w:rsidRDefault="00EB76D0" w:rsidP="00EB76D0">
      <w:pPr>
        <w:jc w:val="center"/>
      </w:pPr>
    </w:p>
    <w:sectPr w:rsidR="00EB76D0" w:rsidRPr="00EB76D0" w:rsidSect="00F84AE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933"/>
    <w:multiLevelType w:val="multilevel"/>
    <w:tmpl w:val="17A0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A0A76"/>
    <w:multiLevelType w:val="multilevel"/>
    <w:tmpl w:val="24F4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D3C80"/>
    <w:multiLevelType w:val="multilevel"/>
    <w:tmpl w:val="99DA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A6F2A"/>
    <w:multiLevelType w:val="multilevel"/>
    <w:tmpl w:val="CAAE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F34FC"/>
    <w:multiLevelType w:val="multilevel"/>
    <w:tmpl w:val="AD72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A1ACB"/>
    <w:multiLevelType w:val="multilevel"/>
    <w:tmpl w:val="0B90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27309"/>
    <w:multiLevelType w:val="multilevel"/>
    <w:tmpl w:val="C2FA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CC3178"/>
    <w:multiLevelType w:val="multilevel"/>
    <w:tmpl w:val="03B6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165031"/>
    <w:multiLevelType w:val="multilevel"/>
    <w:tmpl w:val="38A2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5D6F32"/>
    <w:multiLevelType w:val="hybridMultilevel"/>
    <w:tmpl w:val="20329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355E7"/>
    <w:multiLevelType w:val="multilevel"/>
    <w:tmpl w:val="6DDE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A54CD2"/>
    <w:multiLevelType w:val="multilevel"/>
    <w:tmpl w:val="BD9E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957108"/>
    <w:multiLevelType w:val="multilevel"/>
    <w:tmpl w:val="3060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30594F"/>
    <w:multiLevelType w:val="hybridMultilevel"/>
    <w:tmpl w:val="88BE6B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24472"/>
    <w:multiLevelType w:val="hybridMultilevel"/>
    <w:tmpl w:val="0C0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F5EF1"/>
    <w:multiLevelType w:val="multilevel"/>
    <w:tmpl w:val="0ED4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483D9D"/>
    <w:multiLevelType w:val="multilevel"/>
    <w:tmpl w:val="C92C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B458D8"/>
    <w:multiLevelType w:val="multilevel"/>
    <w:tmpl w:val="4792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354970"/>
    <w:multiLevelType w:val="multilevel"/>
    <w:tmpl w:val="0D24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5F4684"/>
    <w:multiLevelType w:val="multilevel"/>
    <w:tmpl w:val="EF32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BC3A9F"/>
    <w:multiLevelType w:val="hybridMultilevel"/>
    <w:tmpl w:val="BD6E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23EA0"/>
    <w:multiLevelType w:val="multilevel"/>
    <w:tmpl w:val="6C50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8F3C6E"/>
    <w:multiLevelType w:val="multilevel"/>
    <w:tmpl w:val="2A58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E06438"/>
    <w:multiLevelType w:val="multilevel"/>
    <w:tmpl w:val="CDF2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916025"/>
    <w:multiLevelType w:val="multilevel"/>
    <w:tmpl w:val="89BA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293B5B"/>
    <w:multiLevelType w:val="multilevel"/>
    <w:tmpl w:val="C0EA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9753C0"/>
    <w:multiLevelType w:val="multilevel"/>
    <w:tmpl w:val="7B54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213EE2"/>
    <w:multiLevelType w:val="multilevel"/>
    <w:tmpl w:val="53DC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155CF8"/>
    <w:multiLevelType w:val="multilevel"/>
    <w:tmpl w:val="A320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EE5845"/>
    <w:multiLevelType w:val="multilevel"/>
    <w:tmpl w:val="1B88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B64FC8"/>
    <w:multiLevelType w:val="hybridMultilevel"/>
    <w:tmpl w:val="BD6E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A494C"/>
    <w:multiLevelType w:val="multilevel"/>
    <w:tmpl w:val="5E2A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21"/>
  </w:num>
  <w:num w:numId="9">
    <w:abstractNumId w:val="22"/>
  </w:num>
  <w:num w:numId="10">
    <w:abstractNumId w:val="26"/>
  </w:num>
  <w:num w:numId="11">
    <w:abstractNumId w:val="24"/>
  </w:num>
  <w:num w:numId="12">
    <w:abstractNumId w:val="10"/>
  </w:num>
  <w:num w:numId="13">
    <w:abstractNumId w:val="3"/>
  </w:num>
  <w:num w:numId="14">
    <w:abstractNumId w:val="7"/>
  </w:num>
  <w:num w:numId="15">
    <w:abstractNumId w:val="6"/>
  </w:num>
  <w:num w:numId="16">
    <w:abstractNumId w:val="16"/>
  </w:num>
  <w:num w:numId="17">
    <w:abstractNumId w:val="2"/>
  </w:num>
  <w:num w:numId="18">
    <w:abstractNumId w:val="15"/>
  </w:num>
  <w:num w:numId="19">
    <w:abstractNumId w:val="27"/>
  </w:num>
  <w:num w:numId="20">
    <w:abstractNumId w:val="18"/>
  </w:num>
  <w:num w:numId="21">
    <w:abstractNumId w:val="12"/>
  </w:num>
  <w:num w:numId="22">
    <w:abstractNumId w:val="1"/>
  </w:num>
  <w:num w:numId="23">
    <w:abstractNumId w:val="25"/>
  </w:num>
  <w:num w:numId="24">
    <w:abstractNumId w:val="19"/>
  </w:num>
  <w:num w:numId="25">
    <w:abstractNumId w:val="29"/>
  </w:num>
  <w:num w:numId="26">
    <w:abstractNumId w:val="28"/>
  </w:num>
  <w:num w:numId="27">
    <w:abstractNumId w:val="17"/>
  </w:num>
  <w:num w:numId="28">
    <w:abstractNumId w:val="30"/>
  </w:num>
  <w:num w:numId="29">
    <w:abstractNumId w:val="14"/>
  </w:num>
  <w:num w:numId="30">
    <w:abstractNumId w:val="9"/>
  </w:num>
  <w:num w:numId="31">
    <w:abstractNumId w:val="1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5813"/>
    <w:rsid w:val="002600FD"/>
    <w:rsid w:val="00315813"/>
    <w:rsid w:val="00411245"/>
    <w:rsid w:val="004546DD"/>
    <w:rsid w:val="004F4A76"/>
    <w:rsid w:val="00645377"/>
    <w:rsid w:val="007224EE"/>
    <w:rsid w:val="007A3A7E"/>
    <w:rsid w:val="007C049C"/>
    <w:rsid w:val="00805702"/>
    <w:rsid w:val="00925052"/>
    <w:rsid w:val="00945CA2"/>
    <w:rsid w:val="00955EF9"/>
    <w:rsid w:val="009720B8"/>
    <w:rsid w:val="00996E2F"/>
    <w:rsid w:val="00A03D93"/>
    <w:rsid w:val="00A43091"/>
    <w:rsid w:val="00A81016"/>
    <w:rsid w:val="00D347E0"/>
    <w:rsid w:val="00D944DF"/>
    <w:rsid w:val="00EB76D0"/>
    <w:rsid w:val="00F84AEE"/>
    <w:rsid w:val="00F96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3">
    <w:name w:val="c53"/>
    <w:basedOn w:val="a"/>
    <w:rsid w:val="0031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15813"/>
  </w:style>
  <w:style w:type="paragraph" w:customStyle="1" w:styleId="c42">
    <w:name w:val="c42"/>
    <w:basedOn w:val="a"/>
    <w:rsid w:val="0031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315813"/>
  </w:style>
  <w:style w:type="paragraph" w:customStyle="1" w:styleId="c3">
    <w:name w:val="c3"/>
    <w:basedOn w:val="a"/>
    <w:rsid w:val="0031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15813"/>
  </w:style>
  <w:style w:type="character" w:customStyle="1" w:styleId="c49">
    <w:name w:val="c49"/>
    <w:basedOn w:val="a0"/>
    <w:rsid w:val="00315813"/>
  </w:style>
  <w:style w:type="character" w:customStyle="1" w:styleId="c74">
    <w:name w:val="c74"/>
    <w:basedOn w:val="a0"/>
    <w:rsid w:val="00315813"/>
  </w:style>
  <w:style w:type="paragraph" w:styleId="a3">
    <w:name w:val="No Spacing"/>
    <w:basedOn w:val="a"/>
    <w:uiPriority w:val="1"/>
    <w:qFormat/>
    <w:rsid w:val="007A3A7E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msonormalbullet2gif">
    <w:name w:val="msonormalbullet2.gif"/>
    <w:basedOn w:val="a"/>
    <w:rsid w:val="007A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F84AEE"/>
    <w:pPr>
      <w:ind w:left="720"/>
    </w:pPr>
    <w:rPr>
      <w:rFonts w:ascii="Calibri" w:eastAsia="Calibri" w:hAnsi="Calibri" w:cs="Calibri"/>
      <w:lang w:eastAsia="en-US"/>
    </w:rPr>
  </w:style>
  <w:style w:type="character" w:customStyle="1" w:styleId="c23">
    <w:name w:val="c23"/>
    <w:basedOn w:val="a0"/>
    <w:rsid w:val="00F84AEE"/>
  </w:style>
  <w:style w:type="character" w:customStyle="1" w:styleId="c41">
    <w:name w:val="c41"/>
    <w:basedOn w:val="a0"/>
    <w:rsid w:val="00F84AEE"/>
  </w:style>
  <w:style w:type="character" w:customStyle="1" w:styleId="c2">
    <w:name w:val="c2"/>
    <w:basedOn w:val="a0"/>
    <w:rsid w:val="00F84AEE"/>
  </w:style>
  <w:style w:type="paragraph" w:styleId="a5">
    <w:name w:val="Normal (Web)"/>
    <w:basedOn w:val="a"/>
    <w:uiPriority w:val="99"/>
    <w:semiHidden/>
    <w:unhideWhenUsed/>
    <w:rsid w:val="00EB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E2F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7C049C"/>
    <w:pPr>
      <w:widowControl w:val="0"/>
      <w:autoSpaceDE w:val="0"/>
      <w:autoSpaceDN w:val="0"/>
      <w:adjustRightInd w:val="0"/>
      <w:spacing w:after="0" w:line="252" w:lineRule="exact"/>
      <w:ind w:firstLine="158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7C049C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7C049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7C049C"/>
    <w:pPr>
      <w:widowControl w:val="0"/>
      <w:autoSpaceDE w:val="0"/>
      <w:autoSpaceDN w:val="0"/>
      <w:adjustRightInd w:val="0"/>
      <w:spacing w:after="0" w:line="1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C0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7C049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7C049C"/>
    <w:pPr>
      <w:widowControl w:val="0"/>
      <w:autoSpaceDE w:val="0"/>
      <w:autoSpaceDN w:val="0"/>
      <w:adjustRightInd w:val="0"/>
      <w:spacing w:after="0" w:line="58" w:lineRule="exact"/>
      <w:ind w:firstLine="151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7C049C"/>
    <w:rPr>
      <w:rFonts w:ascii="Franklin Gothic Medium" w:hAnsi="Franklin Gothic Medium" w:cs="Franklin Gothic Medium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rsid w:val="007C049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7C049C"/>
    <w:rPr>
      <w:rFonts w:ascii="Times New Roman" w:hAnsi="Times New Roman" w:cs="Times New Roman"/>
      <w:i/>
      <w:iCs/>
      <w:sz w:val="20"/>
      <w:szCs w:val="20"/>
    </w:rPr>
  </w:style>
  <w:style w:type="paragraph" w:customStyle="1" w:styleId="c0">
    <w:name w:val="c0"/>
    <w:basedOn w:val="a"/>
    <w:rsid w:val="00A4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16</Pages>
  <Words>5016</Words>
  <Characters>28596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</cp:lastModifiedBy>
  <cp:revision>12</cp:revision>
  <cp:lastPrinted>2002-01-01T04:12:00Z</cp:lastPrinted>
  <dcterms:created xsi:type="dcterms:W3CDTF">2021-02-14T14:49:00Z</dcterms:created>
  <dcterms:modified xsi:type="dcterms:W3CDTF">2002-01-01T04:12:00Z</dcterms:modified>
</cp:coreProperties>
</file>